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5F6CD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5F6CD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8B59CC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5F6CD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669C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</w:t>
            </w:r>
            <w:r w:rsidR="00C669C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 xml:space="preserve">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tel. Ks. Dziekan - (83)341-30-11 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tel. Ks. Dziekan - (83)341-30-11 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Style w:val="Pogrubienie"/>
          <w:rFonts w:ascii="Arial" w:hAnsi="Arial" w:cs="Arial"/>
          <w:sz w:val="21"/>
          <w:szCs w:val="21"/>
        </w:rPr>
        <w:t>EWANGELIA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5F6CD8">
        <w:rPr>
          <w:rFonts w:ascii="Arial" w:hAnsi="Arial" w:cs="Arial"/>
          <w:sz w:val="21"/>
          <w:szCs w:val="21"/>
        </w:rPr>
        <w:t>Łk</w:t>
      </w:r>
      <w:proofErr w:type="spellEnd"/>
      <w:r w:rsidRPr="005F6CD8">
        <w:rPr>
          <w:rFonts w:ascii="Arial" w:hAnsi="Arial" w:cs="Arial"/>
          <w:sz w:val="21"/>
          <w:szCs w:val="21"/>
        </w:rPr>
        <w:t xml:space="preserve"> 5, 1-11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Style w:val="Uwydatnienie"/>
          <w:rFonts w:ascii="Arial" w:hAnsi="Arial" w:cs="Arial"/>
          <w:sz w:val="21"/>
          <w:szCs w:val="21"/>
        </w:rPr>
        <w:t>Zostawili wszystko i poszli za Jezusem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Fonts w:ascii="Arial" w:hAnsi="Arial" w:cs="Arial"/>
          <w:sz w:val="21"/>
          <w:szCs w:val="21"/>
        </w:rPr>
        <w:t>Słowa Ewangelii według Świętego Łukasza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Fonts w:ascii="Arial" w:hAnsi="Arial" w:cs="Arial"/>
          <w:sz w:val="21"/>
          <w:szCs w:val="21"/>
        </w:rPr>
        <w:t>Pewnego razu – gdy tłum cisnął się do Jezusa, aby słuchać słowa Bożego, a On stał nad jeziorem Genezaret – zobaczył dwie łodzie stojące przy brzegu; rybacy zaś wyszli z nich i płukali sieci. Wszedłszy do jednej łodzi, która należała do Szymona, poprosił go, żeby nieco odbił od brzegu. Potem usiadł i z łodzi nauczał tłumy.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Fonts w:ascii="Arial" w:hAnsi="Arial" w:cs="Arial"/>
          <w:sz w:val="21"/>
          <w:szCs w:val="21"/>
        </w:rPr>
        <w:t>Gdy przestał mówić, rzekł do Szymona: «Wypłyń na  głębię i zarzućcie sieci na połów!» A Szymon odpowiedział: «Mistrzu, całą noc pracowaliśmy i nic nie ułowiliśmy. Lecz na Twoje słowo zarzucę sieci». Skoro to uczynili, zagarnęli tak wielkie mnóstwo ryb, że sieci ich zaczynały się rwać. Skinęli więc na współtowarzyszy w drugiej łodzi, żeby im przyszli z pomocą. Ci podpłynęli; i napełnili obie łodzie, tak że się prawie zanurzały.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Fonts w:ascii="Arial" w:hAnsi="Arial" w:cs="Arial"/>
          <w:sz w:val="21"/>
          <w:szCs w:val="21"/>
        </w:rPr>
        <w:t>Widząc to, Szymon Piotr przypadł Jezusowi do kolan i  rzekł: «Wyjdź ode mnie, Panie, bo jestem człowiekiem grzesznym». I jego bowiem, i wszystkich jego towarzyszy w zdumienie wprawił połów ryb, jakiego dokonali; jak również Jakuba i Jana, synów Zebedeusza, którzy byli wspólnikami Szymona.</w:t>
      </w: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Fonts w:ascii="Arial" w:hAnsi="Arial" w:cs="Arial"/>
          <w:sz w:val="21"/>
          <w:szCs w:val="21"/>
        </w:rPr>
        <w:t>A Jezus rzekł do Szymona: «Nie bój się, odtąd ludzi będziesz łowił». I wciągnąwszy łodzie na ląd, zostawili wszystko i  poszli za Nim.</w:t>
      </w: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F6CD8">
        <w:rPr>
          <w:rFonts w:ascii="Arial" w:hAnsi="Arial" w:cs="Arial"/>
          <w:sz w:val="21"/>
          <w:szCs w:val="21"/>
        </w:rPr>
        <w:t>Oto słowo Pańskie.</w:t>
      </w: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5F6CD8" w:rsidRPr="005F6CD8" w:rsidRDefault="005F6CD8" w:rsidP="005F6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140686" w:rsidRDefault="00140686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E05BEC" w:rsidRDefault="00E05BEC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E05BEC" w:rsidRPr="008E3627" w:rsidRDefault="00E05BEC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BF311F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PONIEDZIAŁEK – 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6D35A1">
        <w:trPr>
          <w:trHeight w:val="39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4618" w:rsidRPr="00BF311F" w:rsidRDefault="004810DD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69CC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+Ninę </w:t>
            </w:r>
            <w:proofErr w:type="spellStart"/>
            <w:r w:rsidR="006D35A1">
              <w:rPr>
                <w:rFonts w:ascii="Times New Roman" w:hAnsi="Times New Roman"/>
                <w:b/>
                <w:sz w:val="28"/>
                <w:szCs w:val="28"/>
              </w:rPr>
              <w:t>Wojczuk</w:t>
            </w:r>
            <w:proofErr w:type="spellEnd"/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 – of. siostra z rodziną</w:t>
            </w:r>
            <w:r w:rsidR="008A069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6D35A1" w:rsidRPr="00BF311F" w:rsidTr="00807097">
        <w:trPr>
          <w:trHeight w:val="24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5A1" w:rsidRPr="00BF311F" w:rsidRDefault="006D35A1" w:rsidP="006D35A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5A1" w:rsidRPr="00BF311F" w:rsidRDefault="006D35A1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O Boże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błog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., dla małżonków z gminy Janów Podlaski z racji jubileuszu 50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lecia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sakramentu małżeństwa.</w:t>
            </w:r>
          </w:p>
        </w:tc>
      </w:tr>
      <w:tr w:rsidR="00807097" w:rsidRPr="00BF311F" w:rsidTr="00C669CC">
        <w:trPr>
          <w:trHeight w:val="6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Jadwigę Stefaniuk ( 26r.) – of. syn z rodziną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C6E96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Jadwigę (4r.), Józefa (25r.), Jana Butkiewicza, Krystynę i Jana </w:t>
            </w:r>
            <w:proofErr w:type="spellStart"/>
            <w:r w:rsidR="006D35A1">
              <w:rPr>
                <w:rFonts w:ascii="Times New Roman" w:hAnsi="Times New Roman"/>
                <w:b/>
                <w:sz w:val="28"/>
                <w:szCs w:val="28"/>
              </w:rPr>
              <w:t>Kurniawka</w:t>
            </w:r>
            <w:proofErr w:type="spellEnd"/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 – of. rodzina. </w:t>
            </w:r>
          </w:p>
          <w:p w:rsidR="006D35A1" w:rsidRPr="00BF311F" w:rsidRDefault="006D35A1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3.+Irenę Urbanowicz (9dz.)</w:t>
            </w:r>
          </w:p>
          <w:p w:rsidR="00BF311F" w:rsidRPr="00BF311F" w:rsidRDefault="00BF311F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Bogdanem 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i dziećmi. </w:t>
            </w:r>
          </w:p>
        </w:tc>
      </w:tr>
      <w:tr w:rsidR="004810DD" w:rsidRPr="00BF311F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6D35A1">
        <w:trPr>
          <w:trHeight w:val="52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0671" w:rsidRPr="00BF311F" w:rsidRDefault="004810DD" w:rsidP="008A06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F080F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Annę, Henryka, Piotra, zm. z rodz. </w:t>
            </w:r>
            <w:proofErr w:type="spellStart"/>
            <w:r w:rsidR="006D35A1">
              <w:rPr>
                <w:rFonts w:ascii="Times New Roman" w:hAnsi="Times New Roman"/>
                <w:b/>
                <w:sz w:val="28"/>
                <w:szCs w:val="28"/>
              </w:rPr>
              <w:t>Benedyczuków</w:t>
            </w:r>
            <w:proofErr w:type="spellEnd"/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6D35A1">
              <w:rPr>
                <w:rFonts w:ascii="Times New Roman" w:hAnsi="Times New Roman"/>
                <w:b/>
                <w:sz w:val="28"/>
                <w:szCs w:val="28"/>
              </w:rPr>
              <w:t>Dudziuków</w:t>
            </w:r>
            <w:proofErr w:type="spellEnd"/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 – of. Agnieszka </w:t>
            </w:r>
            <w:proofErr w:type="spellStart"/>
            <w:r w:rsidR="006D35A1">
              <w:rPr>
                <w:rFonts w:ascii="Times New Roman" w:hAnsi="Times New Roman"/>
                <w:b/>
                <w:sz w:val="28"/>
                <w:szCs w:val="28"/>
              </w:rPr>
              <w:t>Semeniuk</w:t>
            </w:r>
            <w:proofErr w:type="spellEnd"/>
            <w:r w:rsidR="008A069B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D35A1" w:rsidRPr="00BF311F" w:rsidTr="006D35A1">
        <w:trPr>
          <w:trHeight w:val="353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5A1" w:rsidRPr="00BF311F" w:rsidRDefault="006D35A1" w:rsidP="006D35A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5A1" w:rsidRPr="00BF311F" w:rsidRDefault="006D35A1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W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chorych. 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7097" w:rsidRPr="00BF311F" w:rsidTr="00807E7B">
        <w:trPr>
          <w:trHeight w:val="5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A069B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Janusza, Jadwigę, Jakuba, Krzysztofa, zm. z rodz. Jakoniuków i Charków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Ewę Ruszkowską – of. rodzina Orzechowskich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F311F" w:rsidRPr="00BF311F" w:rsidRDefault="00BF311F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 Bogdanem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i dziećmi.</w:t>
            </w:r>
          </w:p>
        </w:tc>
      </w:tr>
      <w:tr w:rsidR="004810DD" w:rsidRPr="00BF311F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807097">
        <w:trPr>
          <w:trHeight w:val="333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153C3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33B53"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C38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53C38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7097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Kazimierę Michaluk (2r.), Kazimierza – of. rodzina</w:t>
            </w:r>
            <w:r w:rsidR="00807097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D35A1" w:rsidRPr="00BF311F" w:rsidRDefault="006D35A1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2.+Jadwigę Stefańską (6r.), Zdzisława (r.), Piotra, zm. z rodz. Góreckich i Stefańskich – of. córka. </w:t>
            </w:r>
          </w:p>
        </w:tc>
      </w:tr>
      <w:tr w:rsidR="00807097" w:rsidRPr="00BF311F" w:rsidTr="00133B53">
        <w:trPr>
          <w:trHeight w:val="70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 Nowenna do MBNP.</w:t>
            </w:r>
          </w:p>
          <w:p w:rsidR="00BF311F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Jacka </w:t>
            </w:r>
            <w:proofErr w:type="spellStart"/>
            <w:r w:rsidR="006D35A1">
              <w:rPr>
                <w:rFonts w:ascii="Times New Roman" w:hAnsi="Times New Roman"/>
                <w:b/>
                <w:sz w:val="28"/>
                <w:szCs w:val="28"/>
              </w:rPr>
              <w:t>Sobczuka</w:t>
            </w:r>
            <w:proofErr w:type="spellEnd"/>
            <w:r w:rsidR="006D35A1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07097" w:rsidRPr="00BF311F" w:rsidRDefault="00BF311F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D35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Bogdanem 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i dziećmi. </w:t>
            </w:r>
            <w:r w:rsidR="00807097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F311F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334618">
        <w:trPr>
          <w:trHeight w:val="31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BEC" w:rsidRDefault="004810DD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3A54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Wandę Stefańską ( 7r.) – of. syn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FEB" w:rsidRPr="00BF311F" w:rsidRDefault="00E05BEC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W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dzieci objętych modlitwą różańcową przez rodziców z Róż Różańcowych. 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34618" w:rsidRPr="00BF311F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618" w:rsidRPr="00BF311F" w:rsidRDefault="0033461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618" w:rsidRPr="00BF311F" w:rsidRDefault="0033461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Mateusza Podkańskiego – of. koleżanki i koledzy taty zmarłego ze stadniny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F311F" w:rsidRPr="00BF311F" w:rsidRDefault="0033461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Wiesława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Misiejuka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34618" w:rsidRPr="00BF311F" w:rsidRDefault="00BF311F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 Bogdanem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i dziećmi. 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F311F" w:rsidTr="00334618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334618">
        <w:trPr>
          <w:trHeight w:val="4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8F1705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FEB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8037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1C29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Annę i Wiktora Jańczuk, zm. z rodz. Jańczuków,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Maciejuków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, Krystynę Kępińską. </w:t>
            </w:r>
          </w:p>
        </w:tc>
      </w:tr>
      <w:tr w:rsidR="00334618" w:rsidRPr="00BF311F" w:rsidTr="00334618">
        <w:trPr>
          <w:trHeight w:val="4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618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E5F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34618" w:rsidRPr="00BF311F">
              <w:rPr>
                <w:rFonts w:ascii="Times New Roman" w:hAnsi="Times New Roman"/>
                <w:b/>
                <w:sz w:val="28"/>
                <w:szCs w:val="28"/>
              </w:rPr>
              <w:t>.+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Łukasza i Mateusza – of. chrzestna Łukasza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05BEC" w:rsidRDefault="00490BD8" w:rsidP="00E05BE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Ninę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Wojczuk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 – of. rodzina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Supronowiczów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F311F" w:rsidRPr="00BF311F" w:rsidRDefault="00BF311F" w:rsidP="00E05BE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 Bogdanem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i dziećmi.</w:t>
            </w:r>
          </w:p>
        </w:tc>
      </w:tr>
    </w:tbl>
    <w:p w:rsidR="004810DD" w:rsidRPr="00BF311F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F311F" w:rsidTr="0033461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SOBOTA –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334618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692F72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77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90BD8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Piotra, Mariannę, Stanisława, Mariannę – of. Józef Stefaniuk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7492A" w:rsidRPr="00BF311F" w:rsidRDefault="00A1577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Jacka Błyszczaka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34618" w:rsidRPr="00BF311F" w:rsidTr="00334618">
        <w:trPr>
          <w:trHeight w:val="33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618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77D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Barbarę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Hryciuk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 (1r.), Stanisława, Wojciecha, zm. z rodz.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Hryciukó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 i Miturów – of. rodzina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Hryciuków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 z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Granny</w:t>
            </w:r>
            <w:proofErr w:type="spellEnd"/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90BD8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+Irenę Stanisławek (1r.) – of. mąż i dzieci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F311F" w:rsidRPr="00BF311F" w:rsidRDefault="00BF311F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 Bogdanem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i dziećmi.</w:t>
            </w:r>
          </w:p>
        </w:tc>
      </w:tr>
      <w:tr w:rsidR="004810DD" w:rsidRPr="00BF311F" w:rsidTr="00334618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NIEDZIELA –</w:t>
            </w:r>
            <w:r w:rsidR="00C5734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334618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374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W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. Legionu Małych Rycerzy Miłosiernego Serca Pana Jezusa. 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F311F" w:rsidTr="00334618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BEC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1705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Mariannę (r.), Aleksandra, zm. z rodz. Żmudzińskich i </w:t>
            </w:r>
            <w:proofErr w:type="spellStart"/>
            <w:r w:rsidR="00E05BEC">
              <w:rPr>
                <w:rFonts w:ascii="Times New Roman" w:hAnsi="Times New Roman"/>
                <w:b/>
                <w:sz w:val="28"/>
                <w:szCs w:val="28"/>
              </w:rPr>
              <w:t>Breczków</w:t>
            </w:r>
            <w:proofErr w:type="spellEnd"/>
            <w:r w:rsidR="00E05BEC">
              <w:rPr>
                <w:rFonts w:ascii="Times New Roman" w:hAnsi="Times New Roman"/>
                <w:b/>
                <w:sz w:val="28"/>
                <w:szCs w:val="28"/>
              </w:rPr>
              <w:t xml:space="preserve"> – of. syn z rodziną</w:t>
            </w:r>
            <w:r w:rsidR="00490BD8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B0AB9" w:rsidRDefault="00E05BEC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2.+Stanisława ( 16r.), Piotra, Stanisławę, Annę, Stanisława, </w:t>
            </w:r>
            <w:r w:rsidR="001B0AB9">
              <w:rPr>
                <w:rFonts w:ascii="Times New Roman" w:hAnsi="Times New Roman"/>
                <w:b/>
                <w:sz w:val="28"/>
                <w:szCs w:val="28"/>
              </w:rPr>
              <w:t xml:space="preserve">Kazimierę, Henryka, Elżbietę, Krystynę, Jana, Piotra, Marka, zm. z rodz. Jurków i </w:t>
            </w:r>
            <w:proofErr w:type="spellStart"/>
            <w:r w:rsidR="001B0AB9">
              <w:rPr>
                <w:rFonts w:ascii="Times New Roman" w:hAnsi="Times New Roman"/>
                <w:b/>
                <w:sz w:val="28"/>
                <w:szCs w:val="28"/>
              </w:rPr>
              <w:t>szewczuków</w:t>
            </w:r>
            <w:proofErr w:type="spellEnd"/>
            <w:r w:rsidR="001B0AB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F311F" w:rsidRDefault="001B0AB9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Poza 3.+Sławomira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Bechtę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mieszkańcy Starego Pawłowa. </w:t>
            </w:r>
            <w:r w:rsidR="00490BD8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F311F" w:rsidTr="00334618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D0E9E" w:rsidRPr="00BF3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77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492A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Za parafian</w:t>
            </w:r>
          </w:p>
        </w:tc>
      </w:tr>
      <w:tr w:rsidR="004810DD" w:rsidRPr="00BF311F" w:rsidTr="00334618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11F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B0AB9">
              <w:rPr>
                <w:rFonts w:ascii="Times New Roman" w:hAnsi="Times New Roman"/>
                <w:b/>
                <w:sz w:val="28"/>
                <w:szCs w:val="28"/>
              </w:rPr>
              <w:t>+Zygmunta, zm. rodziców z obojga stron – of. rodzina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F311F" w:rsidRDefault="00BF311F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</w:t>
            </w:r>
            <w:r w:rsidR="001B0AB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B0A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C76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Mari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Grabowieck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</w:t>
            </w:r>
            <w:r w:rsidR="004F72FB">
              <w:rPr>
                <w:rFonts w:ascii="Times New Roman" w:hAnsi="Times New Roman"/>
                <w:b/>
                <w:sz w:val="28"/>
                <w:szCs w:val="28"/>
              </w:rPr>
              <w:t xml:space="preserve">Bogdanem 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i dziećmi.</w:t>
            </w:r>
          </w:p>
        </w:tc>
      </w:tr>
      <w:bookmarkEnd w:id="0"/>
    </w:tbl>
    <w:p w:rsidR="003C43C0" w:rsidRDefault="003C43C0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8B59CC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</w:t>
      </w:r>
      <w:r w:rsidR="005F6C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9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567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2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</w:t>
      </w:r>
      <w:r w:rsidR="00567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5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 –</w:t>
      </w:r>
      <w:bookmarkEnd w:id="1"/>
      <w:r w:rsidR="0039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 w:rsidR="005F6C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V </w:t>
      </w:r>
      <w:proofErr w:type="spellStart"/>
      <w:r w:rsidR="005F6C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5F6C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5F6C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proofErr w:type="spellEnd"/>
      <w:r w:rsidR="005F6C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</w:p>
    <w:p w:rsidR="005F6CD8" w:rsidRDefault="002C762C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762C">
        <w:rPr>
          <w:rFonts w:ascii="Times New Roman" w:hAnsi="Times New Roman" w:cs="Times New Roman"/>
          <w:sz w:val="30"/>
          <w:szCs w:val="30"/>
        </w:rPr>
        <w:t>We wtorek 11 lutego obchodzimy wspomnienie Najświętszej Maryi Panny z Lourdes – Światowy Dzień Chorego. Na Mszę Świętą o godz.</w:t>
      </w:r>
      <w:r>
        <w:rPr>
          <w:rFonts w:ascii="Times New Roman" w:hAnsi="Times New Roman" w:cs="Times New Roman"/>
          <w:sz w:val="30"/>
          <w:szCs w:val="30"/>
        </w:rPr>
        <w:t xml:space="preserve"> 10.00</w:t>
      </w:r>
      <w:r w:rsidRPr="002C762C">
        <w:rPr>
          <w:rFonts w:ascii="Times New Roman" w:hAnsi="Times New Roman" w:cs="Times New Roman"/>
          <w:sz w:val="30"/>
          <w:szCs w:val="30"/>
        </w:rPr>
        <w:t xml:space="preserve"> zapraszamy osoby chore i w podeszłym wieku, podczas Mszy Świętej będzie sprawowany sakrament namaszczenia chorych.</w:t>
      </w:r>
    </w:p>
    <w:p w:rsidR="002F459F" w:rsidRDefault="002C762C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najbliższą niedzielę </w:t>
      </w:r>
      <w:r w:rsidRPr="002C762C">
        <w:rPr>
          <w:rFonts w:ascii="Times New Roman" w:hAnsi="Times New Roman" w:cs="Times New Roman"/>
          <w:sz w:val="30"/>
          <w:szCs w:val="30"/>
        </w:rPr>
        <w:t xml:space="preserve">16 lutego o godz. 19.00 w parafii w </w:t>
      </w:r>
      <w:proofErr w:type="spellStart"/>
      <w:r w:rsidRPr="002C762C">
        <w:rPr>
          <w:rFonts w:ascii="Times New Roman" w:hAnsi="Times New Roman" w:cs="Times New Roman"/>
          <w:sz w:val="30"/>
          <w:szCs w:val="30"/>
        </w:rPr>
        <w:t>Neplach</w:t>
      </w:r>
      <w:proofErr w:type="spellEnd"/>
      <w:r w:rsidRPr="002C762C">
        <w:rPr>
          <w:rFonts w:ascii="Times New Roman" w:hAnsi="Times New Roman" w:cs="Times New Roman"/>
          <w:sz w:val="30"/>
          <w:szCs w:val="30"/>
        </w:rPr>
        <w:t xml:space="preserve"> kolejne spotkanie ze św. Andrzejem Bobolą. Modlimy się za Ojczyznę, ale także będziemy wspominać wieloletniego proboszcza ks. prałata Zdzisława </w:t>
      </w:r>
      <w:proofErr w:type="spellStart"/>
      <w:r w:rsidRPr="002C762C">
        <w:rPr>
          <w:rFonts w:ascii="Times New Roman" w:hAnsi="Times New Roman" w:cs="Times New Roman"/>
          <w:sz w:val="30"/>
          <w:szCs w:val="30"/>
        </w:rPr>
        <w:t>Oziembło</w:t>
      </w:r>
      <w:proofErr w:type="spellEnd"/>
      <w:r w:rsidRPr="002C762C">
        <w:rPr>
          <w:rFonts w:ascii="Times New Roman" w:hAnsi="Times New Roman" w:cs="Times New Roman"/>
          <w:sz w:val="30"/>
          <w:szCs w:val="30"/>
        </w:rPr>
        <w:t xml:space="preserve"> w 15 r. śmierci. Serdecznie zapraszamy.</w:t>
      </w:r>
    </w:p>
    <w:p w:rsidR="00AC4365" w:rsidRDefault="00AC4365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Nasza bazylika jest kościołem stacyjnym. Zachęcamy do zapoznania się wydarzeniami Roku Jubileuszowego  w naszej diecezji. Pod chórem są wyłożone materiały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formacyjno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informacyjne – bulla papieska i modlitewnik Pielgrzyma Nadziei. Te pozycje książkowe nabywamy za dobrowolną ofiarę. </w:t>
      </w:r>
    </w:p>
    <w:p w:rsidR="00AC4365" w:rsidRDefault="00AC4365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GOK w Janowie Podlaskim w dniu 11.02. o godz. 14.00 organizuje akademię seniora. Spotkanie poprowadzi pani Anna Jakubowicz – kierownik Inspektoratu ZUS Biała Podlaska. </w:t>
      </w:r>
    </w:p>
    <w:p w:rsidR="0038310A" w:rsidRDefault="00EA5E1F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</w:t>
      </w:r>
      <w:r w:rsidR="0038310A" w:rsidRPr="0038310A">
        <w:rPr>
          <w:rFonts w:ascii="Times New Roman" w:hAnsi="Times New Roman" w:cs="Times New Roman"/>
          <w:sz w:val="30"/>
          <w:szCs w:val="30"/>
        </w:rPr>
        <w:t xml:space="preserve"> </w:t>
      </w:r>
      <w:r w:rsidR="002F459F">
        <w:rPr>
          <w:rFonts w:ascii="Times New Roman" w:hAnsi="Times New Roman" w:cs="Times New Roman"/>
          <w:sz w:val="30"/>
          <w:szCs w:val="30"/>
        </w:rPr>
        <w:t xml:space="preserve">Bezimiennie ze Starego Pawłowa – 200zł., </w:t>
      </w:r>
      <w:r w:rsidR="00177B72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2"/>
    <w:p w:rsidR="00525A23" w:rsidRPr="00E52983" w:rsidRDefault="00525A23" w:rsidP="002C762C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</w:p>
    <w:sectPr w:rsidR="00525A23" w:rsidRPr="00E52983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64" w:rsidRDefault="00E62564" w:rsidP="00F857BD">
      <w:pPr>
        <w:spacing w:after="0" w:line="240" w:lineRule="auto"/>
      </w:pPr>
      <w:r>
        <w:separator/>
      </w:r>
    </w:p>
  </w:endnote>
  <w:endnote w:type="continuationSeparator" w:id="0">
    <w:p w:rsidR="00E62564" w:rsidRDefault="00E62564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64" w:rsidRDefault="00E62564" w:rsidP="00F857BD">
      <w:pPr>
        <w:spacing w:after="0" w:line="240" w:lineRule="auto"/>
      </w:pPr>
      <w:r>
        <w:separator/>
      </w:r>
    </w:p>
  </w:footnote>
  <w:footnote w:type="continuationSeparator" w:id="0">
    <w:p w:rsidR="00E62564" w:rsidRDefault="00E62564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13A33"/>
    <w:rsid w:val="00020564"/>
    <w:rsid w:val="000377D4"/>
    <w:rsid w:val="00046B24"/>
    <w:rsid w:val="00083D56"/>
    <w:rsid w:val="000B65FC"/>
    <w:rsid w:val="000D213A"/>
    <w:rsid w:val="000D7845"/>
    <w:rsid w:val="000E172A"/>
    <w:rsid w:val="000F1940"/>
    <w:rsid w:val="000F4F3D"/>
    <w:rsid w:val="0012228A"/>
    <w:rsid w:val="001270A4"/>
    <w:rsid w:val="00132D95"/>
    <w:rsid w:val="00133B53"/>
    <w:rsid w:val="00137785"/>
    <w:rsid w:val="00140686"/>
    <w:rsid w:val="00147D6F"/>
    <w:rsid w:val="00153C38"/>
    <w:rsid w:val="00176061"/>
    <w:rsid w:val="001772E3"/>
    <w:rsid w:val="00177B72"/>
    <w:rsid w:val="00183BFE"/>
    <w:rsid w:val="00185CD8"/>
    <w:rsid w:val="001927DD"/>
    <w:rsid w:val="0019578A"/>
    <w:rsid w:val="001B0AB9"/>
    <w:rsid w:val="001C494E"/>
    <w:rsid w:val="001C6E96"/>
    <w:rsid w:val="001C7728"/>
    <w:rsid w:val="001D5816"/>
    <w:rsid w:val="001D6BE2"/>
    <w:rsid w:val="001E3804"/>
    <w:rsid w:val="001F7EE9"/>
    <w:rsid w:val="00203902"/>
    <w:rsid w:val="00203E6F"/>
    <w:rsid w:val="002075D6"/>
    <w:rsid w:val="0020779A"/>
    <w:rsid w:val="00211DD3"/>
    <w:rsid w:val="0022748D"/>
    <w:rsid w:val="00241CDD"/>
    <w:rsid w:val="00251458"/>
    <w:rsid w:val="00252851"/>
    <w:rsid w:val="00271226"/>
    <w:rsid w:val="00271A70"/>
    <w:rsid w:val="00273548"/>
    <w:rsid w:val="00285E9E"/>
    <w:rsid w:val="002B748C"/>
    <w:rsid w:val="002C762C"/>
    <w:rsid w:val="002D0E9E"/>
    <w:rsid w:val="002D2811"/>
    <w:rsid w:val="002D2E6D"/>
    <w:rsid w:val="002D5C74"/>
    <w:rsid w:val="002E1F4E"/>
    <w:rsid w:val="002E3826"/>
    <w:rsid w:val="002E3E95"/>
    <w:rsid w:val="002F2E0C"/>
    <w:rsid w:val="002F459F"/>
    <w:rsid w:val="002F7DDC"/>
    <w:rsid w:val="00302AC2"/>
    <w:rsid w:val="00310F52"/>
    <w:rsid w:val="003226C0"/>
    <w:rsid w:val="00334618"/>
    <w:rsid w:val="0034154B"/>
    <w:rsid w:val="003576B2"/>
    <w:rsid w:val="00363333"/>
    <w:rsid w:val="003667AE"/>
    <w:rsid w:val="003671D2"/>
    <w:rsid w:val="00370994"/>
    <w:rsid w:val="003750AF"/>
    <w:rsid w:val="0038310A"/>
    <w:rsid w:val="00386316"/>
    <w:rsid w:val="0039028C"/>
    <w:rsid w:val="00392671"/>
    <w:rsid w:val="0039539D"/>
    <w:rsid w:val="003A073C"/>
    <w:rsid w:val="003A423C"/>
    <w:rsid w:val="003C43C0"/>
    <w:rsid w:val="003D0A78"/>
    <w:rsid w:val="003D69C5"/>
    <w:rsid w:val="003F080F"/>
    <w:rsid w:val="00403F0F"/>
    <w:rsid w:val="0041733B"/>
    <w:rsid w:val="00432CC7"/>
    <w:rsid w:val="004435B2"/>
    <w:rsid w:val="00445E5F"/>
    <w:rsid w:val="00451C79"/>
    <w:rsid w:val="00451F93"/>
    <w:rsid w:val="004540E8"/>
    <w:rsid w:val="00456764"/>
    <w:rsid w:val="004662DE"/>
    <w:rsid w:val="004810DD"/>
    <w:rsid w:val="00490BD8"/>
    <w:rsid w:val="00492A87"/>
    <w:rsid w:val="00493E36"/>
    <w:rsid w:val="004959BD"/>
    <w:rsid w:val="004970B9"/>
    <w:rsid w:val="004A476E"/>
    <w:rsid w:val="004B0597"/>
    <w:rsid w:val="004B6D11"/>
    <w:rsid w:val="004C5F70"/>
    <w:rsid w:val="004F72FB"/>
    <w:rsid w:val="005001F8"/>
    <w:rsid w:val="005108EF"/>
    <w:rsid w:val="0052042B"/>
    <w:rsid w:val="00525A23"/>
    <w:rsid w:val="00525D97"/>
    <w:rsid w:val="00530BFA"/>
    <w:rsid w:val="00540A30"/>
    <w:rsid w:val="0056741E"/>
    <w:rsid w:val="00570385"/>
    <w:rsid w:val="005A15AF"/>
    <w:rsid w:val="005A41BC"/>
    <w:rsid w:val="005A5BCC"/>
    <w:rsid w:val="005B6042"/>
    <w:rsid w:val="005C05B4"/>
    <w:rsid w:val="005D2ACC"/>
    <w:rsid w:val="005F1F89"/>
    <w:rsid w:val="005F2244"/>
    <w:rsid w:val="005F6CD8"/>
    <w:rsid w:val="005F6F28"/>
    <w:rsid w:val="00606CE4"/>
    <w:rsid w:val="00611607"/>
    <w:rsid w:val="006204DF"/>
    <w:rsid w:val="0063501D"/>
    <w:rsid w:val="006425FF"/>
    <w:rsid w:val="00655482"/>
    <w:rsid w:val="00660861"/>
    <w:rsid w:val="0067689C"/>
    <w:rsid w:val="00692F72"/>
    <w:rsid w:val="006944AC"/>
    <w:rsid w:val="006B5AE8"/>
    <w:rsid w:val="006C3A54"/>
    <w:rsid w:val="006C4263"/>
    <w:rsid w:val="006C6281"/>
    <w:rsid w:val="006C7368"/>
    <w:rsid w:val="006D35A1"/>
    <w:rsid w:val="006F3D0A"/>
    <w:rsid w:val="006F7786"/>
    <w:rsid w:val="00720362"/>
    <w:rsid w:val="00723A79"/>
    <w:rsid w:val="00725958"/>
    <w:rsid w:val="00732D08"/>
    <w:rsid w:val="0073391B"/>
    <w:rsid w:val="00734AFC"/>
    <w:rsid w:val="00735DDB"/>
    <w:rsid w:val="00743AE8"/>
    <w:rsid w:val="00751F65"/>
    <w:rsid w:val="00754995"/>
    <w:rsid w:val="00754A4B"/>
    <w:rsid w:val="00762C60"/>
    <w:rsid w:val="00765B6F"/>
    <w:rsid w:val="007810FF"/>
    <w:rsid w:val="007844CC"/>
    <w:rsid w:val="007912F0"/>
    <w:rsid w:val="00795B5E"/>
    <w:rsid w:val="007A06CD"/>
    <w:rsid w:val="007A0F5D"/>
    <w:rsid w:val="007A25BC"/>
    <w:rsid w:val="007B2AC2"/>
    <w:rsid w:val="007C57E0"/>
    <w:rsid w:val="007C5959"/>
    <w:rsid w:val="007D34BE"/>
    <w:rsid w:val="007D517E"/>
    <w:rsid w:val="007E1C29"/>
    <w:rsid w:val="00800975"/>
    <w:rsid w:val="00807097"/>
    <w:rsid w:val="00807E7B"/>
    <w:rsid w:val="00813EDB"/>
    <w:rsid w:val="0082401B"/>
    <w:rsid w:val="00841825"/>
    <w:rsid w:val="008463BB"/>
    <w:rsid w:val="008519BE"/>
    <w:rsid w:val="008552EB"/>
    <w:rsid w:val="0086717A"/>
    <w:rsid w:val="00867C5D"/>
    <w:rsid w:val="00870123"/>
    <w:rsid w:val="00872AE5"/>
    <w:rsid w:val="0087492A"/>
    <w:rsid w:val="00874E2D"/>
    <w:rsid w:val="0088194A"/>
    <w:rsid w:val="008A069B"/>
    <w:rsid w:val="008A2F59"/>
    <w:rsid w:val="008B56DE"/>
    <w:rsid w:val="008B59CC"/>
    <w:rsid w:val="008B7E61"/>
    <w:rsid w:val="008D5963"/>
    <w:rsid w:val="008D65DC"/>
    <w:rsid w:val="008E3627"/>
    <w:rsid w:val="008F1705"/>
    <w:rsid w:val="008F26A1"/>
    <w:rsid w:val="008F3271"/>
    <w:rsid w:val="00907D68"/>
    <w:rsid w:val="0092300A"/>
    <w:rsid w:val="00933124"/>
    <w:rsid w:val="0093531F"/>
    <w:rsid w:val="00935DA6"/>
    <w:rsid w:val="00944471"/>
    <w:rsid w:val="00947904"/>
    <w:rsid w:val="009542F7"/>
    <w:rsid w:val="00955A68"/>
    <w:rsid w:val="00974BBE"/>
    <w:rsid w:val="00980F95"/>
    <w:rsid w:val="009906FB"/>
    <w:rsid w:val="009B4835"/>
    <w:rsid w:val="009D558E"/>
    <w:rsid w:val="009F632B"/>
    <w:rsid w:val="009F6643"/>
    <w:rsid w:val="00A02FC1"/>
    <w:rsid w:val="00A1577D"/>
    <w:rsid w:val="00A20671"/>
    <w:rsid w:val="00A246B2"/>
    <w:rsid w:val="00A37B45"/>
    <w:rsid w:val="00A4166C"/>
    <w:rsid w:val="00A53D59"/>
    <w:rsid w:val="00A80374"/>
    <w:rsid w:val="00A938F5"/>
    <w:rsid w:val="00AA0F62"/>
    <w:rsid w:val="00AC4365"/>
    <w:rsid w:val="00AD0D1F"/>
    <w:rsid w:val="00AD0DAA"/>
    <w:rsid w:val="00AD7FC0"/>
    <w:rsid w:val="00AE0735"/>
    <w:rsid w:val="00AE387A"/>
    <w:rsid w:val="00AF7CBF"/>
    <w:rsid w:val="00B12907"/>
    <w:rsid w:val="00B54AEF"/>
    <w:rsid w:val="00B6063C"/>
    <w:rsid w:val="00B65853"/>
    <w:rsid w:val="00B71DE6"/>
    <w:rsid w:val="00B74375"/>
    <w:rsid w:val="00BA1492"/>
    <w:rsid w:val="00BA23F4"/>
    <w:rsid w:val="00BB0F3F"/>
    <w:rsid w:val="00BB25FE"/>
    <w:rsid w:val="00BB6069"/>
    <w:rsid w:val="00BC50E5"/>
    <w:rsid w:val="00BC6980"/>
    <w:rsid w:val="00BE5578"/>
    <w:rsid w:val="00BF311F"/>
    <w:rsid w:val="00BF6B03"/>
    <w:rsid w:val="00C0623B"/>
    <w:rsid w:val="00C23558"/>
    <w:rsid w:val="00C262C9"/>
    <w:rsid w:val="00C35C29"/>
    <w:rsid w:val="00C438F4"/>
    <w:rsid w:val="00C50D84"/>
    <w:rsid w:val="00C5347C"/>
    <w:rsid w:val="00C56A41"/>
    <w:rsid w:val="00C5734F"/>
    <w:rsid w:val="00C607B4"/>
    <w:rsid w:val="00C65DBB"/>
    <w:rsid w:val="00C669CC"/>
    <w:rsid w:val="00C66F0A"/>
    <w:rsid w:val="00C7376A"/>
    <w:rsid w:val="00C86EBD"/>
    <w:rsid w:val="00C9618A"/>
    <w:rsid w:val="00CA08B7"/>
    <w:rsid w:val="00CA2B38"/>
    <w:rsid w:val="00CB12AA"/>
    <w:rsid w:val="00CB2CEF"/>
    <w:rsid w:val="00CD14FC"/>
    <w:rsid w:val="00CE5E1C"/>
    <w:rsid w:val="00CE766E"/>
    <w:rsid w:val="00CF3CFD"/>
    <w:rsid w:val="00D01684"/>
    <w:rsid w:val="00D03132"/>
    <w:rsid w:val="00D04AC8"/>
    <w:rsid w:val="00D12493"/>
    <w:rsid w:val="00D17B77"/>
    <w:rsid w:val="00D21552"/>
    <w:rsid w:val="00D21FC3"/>
    <w:rsid w:val="00D265B1"/>
    <w:rsid w:val="00D817B0"/>
    <w:rsid w:val="00D8236C"/>
    <w:rsid w:val="00DC057F"/>
    <w:rsid w:val="00DC66DD"/>
    <w:rsid w:val="00DE3A86"/>
    <w:rsid w:val="00E03032"/>
    <w:rsid w:val="00E032E0"/>
    <w:rsid w:val="00E0568A"/>
    <w:rsid w:val="00E05BEC"/>
    <w:rsid w:val="00E06303"/>
    <w:rsid w:val="00E077EF"/>
    <w:rsid w:val="00E10320"/>
    <w:rsid w:val="00E147EF"/>
    <w:rsid w:val="00E37551"/>
    <w:rsid w:val="00E52983"/>
    <w:rsid w:val="00E62564"/>
    <w:rsid w:val="00E63A90"/>
    <w:rsid w:val="00E851F2"/>
    <w:rsid w:val="00E96468"/>
    <w:rsid w:val="00EA5095"/>
    <w:rsid w:val="00EA5DBD"/>
    <w:rsid w:val="00EA5E1F"/>
    <w:rsid w:val="00EB2B64"/>
    <w:rsid w:val="00EB4B5D"/>
    <w:rsid w:val="00EB618F"/>
    <w:rsid w:val="00EC0407"/>
    <w:rsid w:val="00ED0B7C"/>
    <w:rsid w:val="00ED3FEB"/>
    <w:rsid w:val="00EF0498"/>
    <w:rsid w:val="00F16601"/>
    <w:rsid w:val="00F2110E"/>
    <w:rsid w:val="00F370B9"/>
    <w:rsid w:val="00F40B94"/>
    <w:rsid w:val="00F469F0"/>
    <w:rsid w:val="00F7143B"/>
    <w:rsid w:val="00F857BD"/>
    <w:rsid w:val="00F876B9"/>
    <w:rsid w:val="00F87745"/>
    <w:rsid w:val="00F87A17"/>
    <w:rsid w:val="00FA1EF4"/>
    <w:rsid w:val="00FA2A6D"/>
    <w:rsid w:val="00FA5BC1"/>
    <w:rsid w:val="00FB5D3E"/>
    <w:rsid w:val="00FB79C4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B8C7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270</cp:revision>
  <cp:lastPrinted>2025-02-08T14:14:00Z</cp:lastPrinted>
  <dcterms:created xsi:type="dcterms:W3CDTF">2024-09-18T13:38:00Z</dcterms:created>
  <dcterms:modified xsi:type="dcterms:W3CDTF">2025-02-08T14:15:00Z</dcterms:modified>
</cp:coreProperties>
</file>