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67"/>
        <w:gridCol w:w="236"/>
        <w:gridCol w:w="6882"/>
      </w:tblGrid>
      <w:tr w:rsidR="00B126F5" w:rsidTr="00B126F5">
        <w:trPr>
          <w:trHeight w:val="2999"/>
        </w:trPr>
        <w:tc>
          <w:tcPr>
            <w:tcW w:w="3066" w:type="dxa"/>
            <w:tcBorders>
              <w:top w:val="threeDEmboss" w:sz="24" w:space="0" w:color="000000"/>
              <w:left w:val="threeDEmboss" w:sz="24" w:space="0" w:color="000000"/>
              <w:bottom w:val="threeDEngrave" w:sz="24" w:space="0" w:color="000000"/>
              <w:right w:val="nil"/>
            </w:tcBorders>
            <w:hideMark/>
          </w:tcPr>
          <w:p w:rsidR="00B126F5" w:rsidRDefault="00B126F5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eastAsia="Calibri" w:cs="Times New Roman"/>
                <w:noProof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000000"/>
              <w:left w:val="nil"/>
              <w:bottom w:val="threeDEngrave" w:sz="24" w:space="0" w:color="000000"/>
              <w:right w:val="nil"/>
            </w:tcBorders>
          </w:tcPr>
          <w:p w:rsidR="00B126F5" w:rsidRDefault="00B126F5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000000"/>
              <w:left w:val="nil"/>
              <w:bottom w:val="threeDEngrave" w:sz="24" w:space="0" w:color="000000"/>
              <w:right w:val="threeDEngrave" w:sz="24" w:space="0" w:color="000000"/>
            </w:tcBorders>
            <w:hideMark/>
          </w:tcPr>
          <w:p w:rsidR="00B126F5" w:rsidRDefault="00B126F5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57150" distL="0" distR="66675" simplePos="0" relativeHeight="251659264" behindDoc="0" locked="0" layoutInCell="0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2" name="Strzałka: pięci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/>
                              </a:ln>
                              <a:effectLst>
                                <a:outerShdw dist="36147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126F5" w:rsidRDefault="00B126F5" w:rsidP="00B126F5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43445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2" o:spid="_x0000_s1026" type="#_x0000_t15" style="position:absolute;left:0;text-align:left;margin-left:-17.5pt;margin-top:26.9pt;width:66.75pt;height:27pt;z-index:251659264;visibility:visible;mso-wrap-style:square;mso-width-percent:0;mso-height-percent:0;mso-wrap-distance-left:0;mso-wrap-distance-top:0;mso-wrap-distance-right:5.25pt;mso-wrap-distance-bottom:4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" o:allowincell="f" adj="15910" fillcolor="#666" strokecolor="#666" strokeweight="1pt">
                      <v:fill color2="#ccc" angle="135" focus="50%" type="gradient">
                        <o:fill v:ext="view" type="gradientUnscaled"/>
                      </v:fill>
                      <v:shadow on="t" opacity=".5" offset=".71mm,.71mm"/>
                      <v:textbox>
                        <w:txbxContent>
                          <w:p w:rsidR="00B126F5" w:rsidRDefault="00B126F5" w:rsidP="00B126F5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43445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26F5" w:rsidRDefault="00A237B8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4344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r w:rsidR="00B126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.0</w:t>
            </w:r>
            <w:r w:rsidR="000C16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B126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2025 r.</w:t>
            </w:r>
          </w:p>
          <w:p w:rsidR="00B126F5" w:rsidRDefault="00B126F5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B126F5" w:rsidRDefault="00B126F5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B126F5" w:rsidRDefault="00B126F5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-do użytku wewnętrznego-</w:t>
            </w:r>
          </w:p>
        </w:tc>
      </w:tr>
    </w:tbl>
    <w:p w:rsidR="00B126F5" w:rsidRDefault="00B126F5" w:rsidP="00B126F5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38100" distB="171450" distL="57150" distR="4699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26F5" w:rsidRDefault="00B126F5" w:rsidP="00B126F5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(83)341-30-11;  660 411 868</w:t>
                            </w:r>
                          </w:p>
                          <w:p w:rsidR="00B126F5" w:rsidRDefault="00B126F5" w:rsidP="00B126F5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B126F5" w:rsidRDefault="00B126F5" w:rsidP="00B126F5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B126F5" w:rsidRDefault="00B126F5" w:rsidP="00B126F5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7" style="position:absolute;margin-left:0;margin-top:2.2pt;width:507.75pt;height:93pt;z-index:251660288;visibility:visible;mso-wrap-style:square;mso-width-percent:0;mso-height-percent:0;mso-wrap-distance-left:4.5pt;mso-wrap-distance-top:3pt;mso-wrap-distance-right:3.7pt;mso-wrap-distance-bottom:13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" o:allowincell="f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B126F5" w:rsidRDefault="00B126F5" w:rsidP="00B126F5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(83)341-30-11;  660 411 868</w:t>
                      </w:r>
                    </w:p>
                    <w:p w:rsidR="00B126F5" w:rsidRDefault="00B126F5" w:rsidP="00B126F5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B126F5" w:rsidRDefault="00B126F5" w:rsidP="00B126F5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B126F5" w:rsidRDefault="00B126F5" w:rsidP="00B126F5">
                      <w:pPr>
                        <w:pStyle w:val="Zawartoramki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26F5" w:rsidRDefault="00B126F5" w:rsidP="00B126F5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B126F5" w:rsidRDefault="00B126F5" w:rsidP="00B126F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126F5" w:rsidRDefault="00B126F5" w:rsidP="00B126F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126F5" w:rsidRDefault="00B126F5" w:rsidP="00B126F5">
      <w:pPr>
        <w:pStyle w:val="NormalnyWeb"/>
        <w:shd w:val="clear" w:color="auto" w:fill="FFFFFF"/>
        <w:spacing w:after="150" w:afterAutospacing="0"/>
        <w:rPr>
          <w:sz w:val="21"/>
          <w:szCs w:val="21"/>
        </w:rPr>
      </w:pPr>
    </w:p>
    <w:p w:rsidR="00B126F5" w:rsidRDefault="00B126F5" w:rsidP="00B126F5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0C1687" w:rsidRPr="00434452" w:rsidRDefault="000C1687" w:rsidP="000C1687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EWANGELIA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sz w:val="21"/>
          <w:szCs w:val="21"/>
          <w:lang w:eastAsia="pl-PL"/>
        </w:rPr>
        <w:t>J 13, 31-33a. 34-35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Przykazanie nowe daję wam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sz w:val="21"/>
          <w:szCs w:val="21"/>
          <w:lang w:eastAsia="pl-PL"/>
        </w:rPr>
        <w:t>Słowa Ewangelii według Świętego Jana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sz w:val="21"/>
          <w:szCs w:val="21"/>
          <w:lang w:eastAsia="pl-PL"/>
        </w:rPr>
        <w:t>Po wyjściu Judasza z wieczernika Jezus powiedział: «Syn Człowieczy został teraz otoczony chwałą, a w Nim Bóg został chwałą otoczony. Jeżeli Bóg został w Nim otoczony chwałą, to i Bóg Go otoczy chwałą w sobie samym, i to zaraz Go chwałą otoczy.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sz w:val="21"/>
          <w:szCs w:val="21"/>
          <w:lang w:eastAsia="pl-PL"/>
        </w:rPr>
        <w:t>Dzieci, jeszcze krótko jestem z wami. Przykazanie nowe daję wam, abyście się wzajemnie miłowali, tak jak Ja was umiłowałem; żebyście i wy tak się miłowali wzajemnie. Po tym wszyscy poznają, że  jesteście uczniami moimi, jeśli będziecie się wzajemnie miłowali».</w:t>
      </w:r>
    </w:p>
    <w:p w:rsidR="00434452" w:rsidRPr="00434452" w:rsidRDefault="00434452" w:rsidP="00434452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34452">
        <w:rPr>
          <w:rFonts w:ascii="Arial" w:eastAsia="Times New Roman" w:hAnsi="Arial" w:cs="Arial"/>
          <w:sz w:val="21"/>
          <w:szCs w:val="21"/>
          <w:lang w:eastAsia="pl-PL"/>
        </w:rPr>
        <w:t>Oto słowo Pańskie.</w:t>
      </w:r>
    </w:p>
    <w:p w:rsidR="00BD07F0" w:rsidRDefault="00BD07F0" w:rsidP="00BD07F0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BD07F0" w:rsidRDefault="00BD07F0" w:rsidP="00BD07F0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2F7FDA" w:rsidRDefault="002F7FDA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A237B8" w:rsidRDefault="00A237B8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2F7FDA" w:rsidRDefault="002F7FDA" w:rsidP="00B126F5">
      <w:pPr>
        <w:pStyle w:val="NormalnyWeb"/>
        <w:shd w:val="clear" w:color="auto" w:fill="FFFFFF"/>
        <w:spacing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9350"/>
      </w:tblGrid>
      <w:tr w:rsidR="00B126F5" w:rsidRPr="00A62964" w:rsidTr="003F555A">
        <w:trPr>
          <w:trHeight w:val="161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A237B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A62964" w:rsidTr="00577777">
        <w:trPr>
          <w:trHeight w:val="239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7E4A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B126F5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7B8" w:rsidRPr="00A62964" w:rsidRDefault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BD07F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Bronisławę, Pawła, Jadwigę, Włodzimierza, Wacława, Kazimierę, Wacława, zm. z rodz. </w:t>
            </w:r>
            <w:proofErr w:type="spellStart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Wawryniuków</w:t>
            </w:r>
            <w:proofErr w:type="spellEnd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Wasiluków, Wejów, </w:t>
            </w:r>
            <w:proofErr w:type="spellStart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Hładoniuków</w:t>
            </w:r>
            <w:proofErr w:type="spellEnd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Mogielnickich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126F5" w:rsidRPr="00A62964" w:rsidRDefault="00A237B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+Antoniego Kwiatkowskiego (1r.) – of. rodzina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E4AC3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07F0" w:rsidRPr="00A62964" w:rsidRDefault="00BD07F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6F5" w:rsidRPr="00A62964" w:rsidTr="003F555A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Default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Zm. rodziców z obu stron: Jana, Kazimierę, Aleksandra, Mariannę – of. Franciszka </w:t>
            </w:r>
            <w:proofErr w:type="spellStart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Hordyjewicz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D0753" w:rsidRPr="00A62964" w:rsidRDefault="00BD075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W intencji mieszkańców Starych Buczyc z racji poświęcenia pól.</w:t>
            </w:r>
          </w:p>
          <w:p w:rsidR="0053755A" w:rsidRPr="00A62964" w:rsidRDefault="005375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+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Ludwika Iwaniuka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of. wieniec duchowy uczestników pogrzebu.</w:t>
            </w:r>
          </w:p>
          <w:p w:rsidR="00577777" w:rsidRPr="00A62964" w:rsidRDefault="0057777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A237B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126F5" w:rsidRPr="00A62964" w:rsidTr="003F555A">
        <w:trPr>
          <w:trHeight w:val="140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WTOREK –  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A62964" w:rsidTr="00BD07F0">
        <w:trPr>
          <w:trHeight w:val="223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4452" w:rsidRDefault="00B126F5" w:rsidP="0057777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+Michała </w:t>
            </w:r>
            <w:proofErr w:type="spellStart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Artyszuka</w:t>
            </w:r>
            <w:proofErr w:type="spellEnd"/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of. ciocia z wujkiem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E4AC3" w:rsidRPr="00A62964" w:rsidRDefault="00434452" w:rsidP="0057777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2.+Waldemara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Junczyka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of. Artur z rodziną. 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26F5" w:rsidRPr="00A62964" w:rsidTr="00933428">
        <w:trPr>
          <w:trHeight w:val="212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6F5" w:rsidRPr="00A62964" w:rsidRDefault="00B126F5" w:rsidP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6F5" w:rsidRPr="00A62964" w:rsidRDefault="00B126F5" w:rsidP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577777" w:rsidRPr="00A62964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="0043445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62964">
              <w:rPr>
                <w:rFonts w:ascii="Times New Roman" w:hAnsi="Times New Roman"/>
                <w:b/>
                <w:sz w:val="28"/>
                <w:szCs w:val="28"/>
              </w:rPr>
              <w:t xml:space="preserve"> dzień nowenny do św. Antoniego</w:t>
            </w:r>
            <w:r w:rsidR="003F555A" w:rsidRPr="00A6296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29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126F5" w:rsidRPr="00A62964" w:rsidTr="003F555A">
        <w:trPr>
          <w:trHeight w:val="236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Default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4344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+Elżbietę Karpiuk (z racji urodzin)</w:t>
            </w:r>
            <w:r w:rsidR="00A237B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D0753" w:rsidRDefault="00BD075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W intencji mieszkańców Bubel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Granny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z racji poświęcenia pól.</w:t>
            </w:r>
          </w:p>
          <w:p w:rsidR="00BD0753" w:rsidRPr="00A62964" w:rsidRDefault="00BD075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W intencji mieszkańców Starego Pawłowa z racji poświęcenia pól. </w:t>
            </w:r>
          </w:p>
          <w:p w:rsidR="0053755A" w:rsidRPr="00A62964" w:rsidRDefault="005375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+</w:t>
            </w:r>
            <w:r w:rsidR="00A237B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Jana Michaluka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of. wieniec duchowy uczestników pogrzebu.</w:t>
            </w:r>
          </w:p>
          <w:p w:rsidR="00577777" w:rsidRPr="00A62964" w:rsidRDefault="0057777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126F5" w:rsidRPr="00A62964" w:rsidTr="003F555A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ŚRODA –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A62964" w:rsidTr="003F555A">
        <w:trPr>
          <w:trHeight w:val="126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7.00 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826" w:rsidRPr="00A62964" w:rsidRDefault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+Marię, Marię, Helenę, Kazimierza, Pawła, zm. z rodz. Waśniowskich,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Wakuluków</w:t>
            </w:r>
            <w:proofErr w:type="spellEnd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Pajorów, Kmieciów</w:t>
            </w:r>
            <w:r w:rsidR="007E4AC3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33428" w:rsidRPr="00A62964" w:rsidRDefault="002A082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Janinę Moczulską – of. Jadwiga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Drygulska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E4AC3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26F5" w:rsidRPr="00A62964" w:rsidTr="003F555A">
        <w:trPr>
          <w:trHeight w:val="357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Nowenna do MBNP. </w:t>
            </w:r>
          </w:p>
          <w:p w:rsidR="0053755A" w:rsidRPr="00A62964" w:rsidRDefault="00B126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57777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Ks. Stanisława Grabowieckiego – of. grupy modlitewne</w:t>
            </w:r>
            <w:r w:rsidR="003F555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1F51A7" w:rsidRPr="00A62964" w:rsidRDefault="001F51A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W intencji mieszkańców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Nowego Pawłowa </w:t>
            </w:r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 racji poświęcenia pól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126F5" w:rsidRPr="00A62964" w:rsidRDefault="005375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2F7FD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Ryszarda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Lenarda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of. wieniec duchowy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uczest</w:t>
            </w:r>
            <w:proofErr w:type="spellEnd"/>
            <w:r w:rsidR="0093342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pogrzebu.</w:t>
            </w:r>
            <w:r w:rsidR="003F555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1A7" w:rsidRPr="00A62964" w:rsidRDefault="001F51A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2F7FD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126F5" w:rsidRPr="00A62964" w:rsidTr="003F555A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Czwartek – 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7E4AC3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 </w:t>
            </w:r>
          </w:p>
        </w:tc>
      </w:tr>
      <w:tr w:rsidR="00B126F5" w:rsidRPr="00A62964" w:rsidTr="004A5597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3E67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B126F5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Pr="00A62964" w:rsidRDefault="00B126F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Janinę Moczulską – of. rodzina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Ostapczuków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126F5" w:rsidRPr="00A62964" w:rsidRDefault="00B126F5" w:rsidP="003E67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7E4AC3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 w:rsidR="00965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ari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usza Karpiuka (9dz.)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F555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E67C0" w:rsidRPr="00A62964" w:rsidTr="003E67C0">
        <w:trPr>
          <w:trHeight w:val="656"/>
        </w:trPr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C0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7C0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Zm. z rodz.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And</w:t>
            </w:r>
            <w:r w:rsidR="006357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rz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ejuków</w:t>
            </w:r>
            <w:proofErr w:type="spellEnd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Konstantego, Annę, Konstantego, zm. z rodz.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Semeniuków</w:t>
            </w:r>
            <w:proofErr w:type="spellEnd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of. Antonina </w:t>
            </w:r>
            <w:proofErr w:type="spellStart"/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Andrzejuk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A5597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2.+</w:t>
            </w:r>
            <w:r w:rsidR="00BD07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Sławomira Kwiatkowskiego – of. rodzina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Zielińskich</w:t>
            </w:r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3755A" w:rsidRPr="00A62964" w:rsidRDefault="004A5597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3.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  <w:p w:rsidR="003E67C0" w:rsidRPr="00A62964" w:rsidRDefault="0053755A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Poza 4. +</w:t>
            </w:r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Ludwika Iwaniuka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of. wieniec duchowy uczestników pogrzebu.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48"/>
        <w:gridCol w:w="9360"/>
      </w:tblGrid>
      <w:tr w:rsidR="00B126F5" w:rsidRPr="00A62964" w:rsidTr="003E67C0">
        <w:trPr>
          <w:trHeight w:val="257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 w:rsidP="003E67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PIĄTEK – 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4A559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A62964" w:rsidTr="003E67C0">
        <w:trPr>
          <w:trHeight w:val="97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A62964" w:rsidRDefault="003E67C0" w:rsidP="003E67C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B126F5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7C0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Dz.bł</w:t>
            </w:r>
            <w:proofErr w:type="spellEnd"/>
            <w:r w:rsidR="002A0826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z prośbą o Boże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błog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., zdrowie, potrzebne łaski, opiekę MB, dla całych rodzin, dzieci i wnuków – of. rodzice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F51A7" w:rsidRPr="00A62964" w:rsidRDefault="001F51A7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Franciszka, Zofię, Katarzynę Malickich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126F5" w:rsidRPr="00A62964" w:rsidRDefault="00B126F5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67C0" w:rsidRPr="00A62964" w:rsidTr="003E67C0">
        <w:trPr>
          <w:trHeight w:val="465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C0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7C0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1F51A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Sławomira Kwiatkowskiego – of. rodz.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Szprychel</w:t>
            </w:r>
            <w:proofErr w:type="spellEnd"/>
            <w:r w:rsidR="004A559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A5597" w:rsidRPr="00A62964" w:rsidRDefault="003E67C0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Dz.bł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., w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int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KRK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zel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Jadwigi Omelaniuk, o zdrowie, Boże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błog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., opiekę MB, potrzebne łaski</w:t>
            </w:r>
            <w:r w:rsidR="0097403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3755A" w:rsidRPr="00A62964" w:rsidRDefault="004A5597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  <w:p w:rsidR="003E67C0" w:rsidRPr="00A62964" w:rsidRDefault="0053755A" w:rsidP="003E67C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Jana Michaluka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of. wieniec duchowy uczestników pogrzebu.</w:t>
            </w:r>
            <w:r w:rsidR="004A559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33428" w:rsidRDefault="00933428" w:rsidP="00B126F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964" w:rsidRDefault="00A62964" w:rsidP="00B126F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964" w:rsidRPr="002F7FDA" w:rsidRDefault="00A62964" w:rsidP="00B126F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48"/>
        <w:gridCol w:w="9360"/>
      </w:tblGrid>
      <w:tr w:rsidR="00B126F5" w:rsidRPr="002F7FDA" w:rsidTr="004A5597">
        <w:trPr>
          <w:trHeight w:val="227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 w:rsidP="004A55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SOBOTA –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4A559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2F7FDA" w:rsidTr="001F51A7">
        <w:trPr>
          <w:trHeight w:val="107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2F7FDA" w:rsidRDefault="001F51A7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="00B126F5"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Pr="00A62964" w:rsidRDefault="00B126F5" w:rsidP="00896F2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Adelę, Józefa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Korolczuk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zm. z rodz.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Kreciów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of. Marianna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Tychmanowicz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E67C0" w:rsidRPr="002F7FDA" w:rsidTr="004A5597">
        <w:trPr>
          <w:trHeight w:val="465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C0" w:rsidRPr="002F7FDA" w:rsidRDefault="0097403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03A" w:rsidRPr="00A62964" w:rsidRDefault="0097403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4A5597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Jana (r.), Karolinę Ruszkowskich – of. syn</w:t>
            </w:r>
            <w:r w:rsidR="003E67C0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F7FDA" w:rsidRPr="00A62964" w:rsidRDefault="00466545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Dz.bł. o Boże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błog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., dla Zuzanny </w:t>
            </w:r>
            <w:proofErr w:type="spellStart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Pikacz</w:t>
            </w:r>
            <w:proofErr w:type="spellEnd"/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z racji urodzin – of. rodzice. </w:t>
            </w:r>
          </w:p>
          <w:p w:rsidR="003E67C0" w:rsidRPr="00A62964" w:rsidRDefault="0053755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  <w:p w:rsidR="0053755A" w:rsidRPr="00A62964" w:rsidRDefault="0053755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.+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Jana Mikołajczuka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of. wieniec duchowy od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uczest</w:t>
            </w:r>
            <w:proofErr w:type="spellEnd"/>
            <w:r w:rsidR="00933428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pogrzebu.</w:t>
            </w:r>
          </w:p>
        </w:tc>
      </w:tr>
      <w:tr w:rsidR="00B126F5" w:rsidRPr="002F7FDA" w:rsidTr="004A5597">
        <w:trPr>
          <w:trHeight w:val="151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26F5" w:rsidRPr="00A62964" w:rsidRDefault="00B126F5" w:rsidP="004A55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NIEDZIELA – </w:t>
            </w:r>
            <w:r w:rsidR="00896F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53755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maja</w:t>
            </w:r>
          </w:p>
        </w:tc>
      </w:tr>
      <w:tr w:rsidR="00B126F5" w:rsidRPr="002F7FDA" w:rsidTr="004A5597">
        <w:trPr>
          <w:trHeight w:val="227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2F7FDA" w:rsidRDefault="0097403A" w:rsidP="004A559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r w:rsidR="00B126F5"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403A" w:rsidRPr="00A62964" w:rsidRDefault="00B126F5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4D5C1F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Anielę </w:t>
            </w:r>
            <w:proofErr w:type="spellStart"/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Kolada</w:t>
            </w:r>
            <w:proofErr w:type="spellEnd"/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Józefa, Władysławę, Apolonię, Katarzynę, Dominika, zm. z rodz. </w:t>
            </w:r>
            <w:proofErr w:type="spellStart"/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Koladów</w:t>
            </w:r>
            <w:proofErr w:type="spellEnd"/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of. Danuta Jańczuk</w:t>
            </w:r>
            <w:r w:rsidR="00466545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B126F5" w:rsidRPr="002F7FDA" w:rsidTr="004A5597">
        <w:trPr>
          <w:trHeight w:val="171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2F7FDA" w:rsidRDefault="00B126F5" w:rsidP="004A559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496" w:rsidRPr="00A62964" w:rsidRDefault="00B126F5" w:rsidP="003D249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</w:t>
            </w:r>
            <w:r w:rsidR="007D6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pominkowa</w:t>
            </w:r>
          </w:p>
          <w:p w:rsidR="001B1B31" w:rsidRPr="00A62964" w:rsidRDefault="001B1B31" w:rsidP="004A55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6F5" w:rsidRPr="002F7FDA" w:rsidTr="0053755A">
        <w:trPr>
          <w:trHeight w:val="274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6F5" w:rsidRPr="002F7FDA" w:rsidRDefault="00B126F5" w:rsidP="004A559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26F5" w:rsidRPr="00A62964" w:rsidRDefault="00B126F5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="0097403A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Za parafian</w:t>
            </w:r>
            <w:r w:rsidR="001B1B31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3E67C0" w:rsidRPr="002F7FDA" w:rsidTr="004A5597">
        <w:trPr>
          <w:trHeight w:val="465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C0" w:rsidRPr="002F7FDA" w:rsidRDefault="0097403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7FD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7C0" w:rsidRPr="00A62964" w:rsidRDefault="0097403A" w:rsidP="004A55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296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D2496">
              <w:rPr>
                <w:rFonts w:ascii="Times New Roman" w:hAnsi="Times New Roman"/>
                <w:b/>
                <w:sz w:val="28"/>
                <w:szCs w:val="28"/>
              </w:rPr>
              <w:t>+Jadwigę (r.), Stanisława, Franciszka, Juliannę, Jana, Ludwika zm. z rodz. Filipiuków</w:t>
            </w:r>
            <w:r w:rsidRPr="00A6296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7403A" w:rsidRPr="00A62964" w:rsidRDefault="0053755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C1C4D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+Ks. Stanisława Grabowieckiego – </w:t>
            </w:r>
            <w:proofErr w:type="spellStart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greg</w:t>
            </w:r>
            <w:proofErr w:type="spellEnd"/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  <w:p w:rsidR="0053755A" w:rsidRPr="00A62964" w:rsidRDefault="0053755A" w:rsidP="004A55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Poza </w:t>
            </w:r>
            <w:r w:rsidR="00BC1C4D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.+</w:t>
            </w:r>
            <w:r w:rsidR="00BC1C4D"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Jana Mi</w:t>
            </w:r>
            <w:r w:rsidR="003D2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kołajczuka</w:t>
            </w:r>
            <w:r w:rsidRPr="00A6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of. wieniec duchowy od uczestników pogrzebu.</w:t>
            </w:r>
          </w:p>
        </w:tc>
      </w:tr>
    </w:tbl>
    <w:p w:rsidR="00F30A94" w:rsidRDefault="00F30A94" w:rsidP="00B126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F97A4D" w:rsidRDefault="00F97A4D" w:rsidP="00B126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B126F5" w:rsidRDefault="00F30A94" w:rsidP="00B126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8C1D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8</w:t>
      </w:r>
      <w:r w:rsidR="00B126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 w:rsidR="000C1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5</w:t>
      </w:r>
      <w:r w:rsidR="00B126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.2025. –</w:t>
      </w:r>
      <w:bookmarkStart w:id="1" w:name="_Hlk167536533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V</w:t>
      </w:r>
      <w:r w:rsidR="000C1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B126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B126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0C1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Wielkanocna</w:t>
      </w:r>
      <w:proofErr w:type="spellEnd"/>
      <w:r w:rsidR="000C16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</w:p>
    <w:p w:rsidR="00015CA6" w:rsidRDefault="00B126F5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4D">
        <w:rPr>
          <w:rFonts w:ascii="Times New Roman" w:hAnsi="Times New Roman" w:cs="Times New Roman"/>
          <w:sz w:val="28"/>
          <w:szCs w:val="28"/>
        </w:rPr>
        <w:t xml:space="preserve">1. </w:t>
      </w:r>
      <w:r w:rsidR="00AC2EBE">
        <w:rPr>
          <w:rFonts w:ascii="Times New Roman" w:hAnsi="Times New Roman" w:cs="Times New Roman"/>
          <w:sz w:val="28"/>
          <w:szCs w:val="28"/>
        </w:rPr>
        <w:t xml:space="preserve">Jutro </w:t>
      </w:r>
      <w:r w:rsidR="00AC2EBE" w:rsidRPr="00AC2EBE">
        <w:rPr>
          <w:rFonts w:ascii="Times New Roman" w:hAnsi="Times New Roman" w:cs="Times New Roman"/>
          <w:sz w:val="28"/>
          <w:szCs w:val="28"/>
        </w:rPr>
        <w:t xml:space="preserve">o godz. 19.00 w </w:t>
      </w:r>
      <w:r w:rsidR="00AC2EBE">
        <w:rPr>
          <w:rFonts w:ascii="Times New Roman" w:hAnsi="Times New Roman" w:cs="Times New Roman"/>
          <w:sz w:val="28"/>
          <w:szCs w:val="28"/>
        </w:rPr>
        <w:t>S</w:t>
      </w:r>
      <w:r w:rsidR="00AC2EBE" w:rsidRPr="00AC2EBE">
        <w:rPr>
          <w:rFonts w:ascii="Times New Roman" w:hAnsi="Times New Roman" w:cs="Times New Roman"/>
          <w:sz w:val="28"/>
          <w:szCs w:val="28"/>
        </w:rPr>
        <w:t>zpakach nowenna do św. Józefa.</w:t>
      </w:r>
    </w:p>
    <w:p w:rsidR="00AC2EBE" w:rsidRPr="00F97A4D" w:rsidRDefault="00AC2EBE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7A4D">
        <w:rPr>
          <w:rFonts w:ascii="Times New Roman" w:hAnsi="Times New Roman" w:cs="Times New Roman"/>
          <w:sz w:val="28"/>
          <w:szCs w:val="28"/>
        </w:rPr>
        <w:t>We wtorek nowenna do św. Antoniego, msza św. o godz.8.00.</w:t>
      </w:r>
    </w:p>
    <w:p w:rsidR="00AC2EBE" w:rsidRDefault="00AC2EBE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5CA6" w:rsidRPr="00F97A4D">
        <w:rPr>
          <w:rFonts w:ascii="Times New Roman" w:hAnsi="Times New Roman" w:cs="Times New Roman"/>
          <w:sz w:val="28"/>
          <w:szCs w:val="28"/>
        </w:rPr>
        <w:t xml:space="preserve">. </w:t>
      </w:r>
      <w:r w:rsidRPr="00AC2EBE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piątek</w:t>
      </w:r>
      <w:r w:rsidRPr="00AC2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EBE">
        <w:rPr>
          <w:rFonts w:ascii="Times New Roman" w:hAnsi="Times New Roman" w:cs="Times New Roman"/>
          <w:sz w:val="28"/>
          <w:szCs w:val="28"/>
        </w:rPr>
        <w:t>Pratulińska</w:t>
      </w:r>
      <w:proofErr w:type="spellEnd"/>
      <w:r w:rsidRPr="00AC2EBE">
        <w:rPr>
          <w:rFonts w:ascii="Times New Roman" w:hAnsi="Times New Roman" w:cs="Times New Roman"/>
          <w:sz w:val="28"/>
          <w:szCs w:val="28"/>
        </w:rPr>
        <w:t xml:space="preserve"> Szkoła Wiary, 18.30 różaniec i Msza św.</w:t>
      </w:r>
    </w:p>
    <w:p w:rsidR="006357F8" w:rsidRDefault="006357F8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18 maja 1920r. po godz. 17.00 urodził się Karol Wojtyła – św. Jan Paweł II. Pamiętamy o 105 rocznicy jego urodzin. Zapraszamy dzisiaj o godz. 17.30 do kościoła św. Jana Chrzciciela na uwielbienie Boga za osobę Ojca świętego. O godz. 18.00 msza św. przez wstawiennictwo naszego świętego papieża. </w:t>
      </w:r>
    </w:p>
    <w:p w:rsidR="006357F8" w:rsidRDefault="006357F8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2E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Dzisiaj o 16.00 poświęcenie pól w Kajetance. </w:t>
      </w:r>
    </w:p>
    <w:p w:rsidR="0022170D" w:rsidRDefault="006357F8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7836" w:rsidRPr="00F97A4D">
        <w:rPr>
          <w:rFonts w:ascii="Times New Roman" w:hAnsi="Times New Roman" w:cs="Times New Roman"/>
          <w:sz w:val="28"/>
          <w:szCs w:val="28"/>
        </w:rPr>
        <w:t>Prosimy o pojazdy na poświęcenie pól na godz. 16.45, pod kościół</w:t>
      </w:r>
      <w:r w:rsidR="005D5D43">
        <w:rPr>
          <w:rFonts w:ascii="Times New Roman" w:hAnsi="Times New Roman" w:cs="Times New Roman"/>
          <w:sz w:val="28"/>
          <w:szCs w:val="28"/>
        </w:rPr>
        <w:t>:</w:t>
      </w:r>
      <w:r w:rsidR="00527836" w:rsidRPr="00F97A4D">
        <w:rPr>
          <w:rFonts w:ascii="Times New Roman" w:hAnsi="Times New Roman" w:cs="Times New Roman"/>
          <w:sz w:val="28"/>
          <w:szCs w:val="28"/>
        </w:rPr>
        <w:t xml:space="preserve"> </w:t>
      </w:r>
      <w:r w:rsidR="00AC2EBE">
        <w:rPr>
          <w:rFonts w:ascii="Times New Roman" w:hAnsi="Times New Roman" w:cs="Times New Roman"/>
          <w:sz w:val="28"/>
          <w:szCs w:val="28"/>
        </w:rPr>
        <w:t xml:space="preserve">Poniedziałek </w:t>
      </w:r>
      <w:r w:rsidR="00527836" w:rsidRPr="00F97A4D">
        <w:rPr>
          <w:rFonts w:ascii="Times New Roman" w:hAnsi="Times New Roman" w:cs="Times New Roman"/>
          <w:sz w:val="28"/>
          <w:szCs w:val="28"/>
        </w:rPr>
        <w:t xml:space="preserve">– </w:t>
      </w:r>
      <w:r w:rsidR="00AC2EBE">
        <w:rPr>
          <w:rFonts w:ascii="Times New Roman" w:hAnsi="Times New Roman" w:cs="Times New Roman"/>
          <w:sz w:val="28"/>
          <w:szCs w:val="28"/>
        </w:rPr>
        <w:t>Buczyce Stare</w:t>
      </w:r>
      <w:r w:rsidR="00527836" w:rsidRPr="00F97A4D">
        <w:rPr>
          <w:rFonts w:ascii="Times New Roman" w:hAnsi="Times New Roman" w:cs="Times New Roman"/>
          <w:sz w:val="28"/>
          <w:szCs w:val="28"/>
        </w:rPr>
        <w:t>,</w:t>
      </w:r>
      <w:r w:rsidR="00AC2EBE">
        <w:rPr>
          <w:rFonts w:ascii="Times New Roman" w:hAnsi="Times New Roman" w:cs="Times New Roman"/>
          <w:sz w:val="28"/>
          <w:szCs w:val="28"/>
        </w:rPr>
        <w:t xml:space="preserve"> wtorek – Bubel Granna, Stary Pawłów, środa – Nowy Pawłów. </w:t>
      </w:r>
    </w:p>
    <w:p w:rsidR="00527836" w:rsidRDefault="007D68FB" w:rsidP="007D68FB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7836" w:rsidRPr="00F9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najbliższą niedzielę ( 25.05.) w Pratulinie odbędzie się </w:t>
      </w:r>
      <w:r w:rsidRPr="007D68FB">
        <w:rPr>
          <w:rFonts w:ascii="Times New Roman" w:hAnsi="Times New Roman" w:cs="Times New Roman"/>
          <w:sz w:val="28"/>
          <w:szCs w:val="28"/>
        </w:rPr>
        <w:t>X Diecezjaln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68FB">
        <w:rPr>
          <w:rFonts w:ascii="Times New Roman" w:hAnsi="Times New Roman" w:cs="Times New Roman"/>
          <w:sz w:val="28"/>
          <w:szCs w:val="28"/>
        </w:rPr>
        <w:t xml:space="preserve"> Pielgrzymk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68FB">
        <w:rPr>
          <w:rFonts w:ascii="Times New Roman" w:hAnsi="Times New Roman" w:cs="Times New Roman"/>
          <w:sz w:val="28"/>
          <w:szCs w:val="28"/>
        </w:rPr>
        <w:t xml:space="preserve"> Kobiet.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8FB">
        <w:rPr>
          <w:rFonts w:ascii="Times New Roman" w:hAnsi="Times New Roman" w:cs="Times New Roman"/>
          <w:sz w:val="28"/>
          <w:szCs w:val="28"/>
        </w:rPr>
        <w:t xml:space="preserve">Spotkanie rozpocznie się  o godzinie 10.00. W programie przewidziana jest konferencja zatytułowana „Kobieta Boża księżniczka”, którą wygłosi ks. dr Marek </w:t>
      </w:r>
      <w:proofErr w:type="spellStart"/>
      <w:r w:rsidRPr="007D68FB">
        <w:rPr>
          <w:rFonts w:ascii="Times New Roman" w:hAnsi="Times New Roman" w:cs="Times New Roman"/>
          <w:sz w:val="28"/>
          <w:szCs w:val="28"/>
        </w:rPr>
        <w:t>Dziewiecki</w:t>
      </w:r>
      <w:proofErr w:type="spellEnd"/>
      <w:r w:rsidRPr="007D68FB">
        <w:rPr>
          <w:rFonts w:ascii="Times New Roman" w:hAnsi="Times New Roman" w:cs="Times New Roman"/>
          <w:sz w:val="28"/>
          <w:szCs w:val="28"/>
        </w:rPr>
        <w:t>. Po niej nastąpią świadectwa, a o godz. 12.30 będzie celebrowana Eucharystia.</w:t>
      </w:r>
      <w:r>
        <w:rPr>
          <w:rFonts w:ascii="Times New Roman" w:hAnsi="Times New Roman" w:cs="Times New Roman"/>
          <w:sz w:val="28"/>
          <w:szCs w:val="28"/>
        </w:rPr>
        <w:t xml:space="preserve"> Zachęcamy parafianki do udziału w tym spotkaniu. </w:t>
      </w:r>
    </w:p>
    <w:p w:rsidR="0085296C" w:rsidRPr="00F97A4D" w:rsidRDefault="007D68FB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5296C">
        <w:rPr>
          <w:rFonts w:ascii="Times New Roman" w:hAnsi="Times New Roman" w:cs="Times New Roman"/>
          <w:sz w:val="28"/>
          <w:szCs w:val="28"/>
        </w:rPr>
        <w:t xml:space="preserve">. Wspólnota Domowego Kościoła zaprasza na „Marsz dla życia i rodziny” pod hasłem „Przyszłość dzieci w naszych rękach”, który odbędzie się 1 czerwca w Białej Podlaskiej. Początek o godz. 11.00 z Placu Wolności, marsz ulicami miasta do kościoła stacyjnego pw. Miłosierdzia Bożego, o godz. 12.30 Msza św., o godz. 13.30 festyn przy kościele, przewidziane różne atrakcje dla dzieci. </w:t>
      </w:r>
    </w:p>
    <w:p w:rsidR="00EB7B64" w:rsidRPr="00F97A4D" w:rsidRDefault="007D68FB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4ABA" w:rsidRPr="00F97A4D">
        <w:rPr>
          <w:rFonts w:ascii="Times New Roman" w:hAnsi="Times New Roman" w:cs="Times New Roman"/>
          <w:sz w:val="28"/>
          <w:szCs w:val="28"/>
        </w:rPr>
        <w:t xml:space="preserve">. </w:t>
      </w:r>
      <w:r w:rsidR="00015CA6" w:rsidRPr="00F97A4D">
        <w:rPr>
          <w:rFonts w:ascii="Times New Roman" w:hAnsi="Times New Roman" w:cs="Times New Roman"/>
          <w:sz w:val="28"/>
          <w:szCs w:val="28"/>
        </w:rPr>
        <w:t>W dniach 14-15 czerwca  br. planowana jest pielgrzymka w naszej parafii. W  roku Jubileuszowym planujemy nawiedzić Sanktuaria: - Matki  Bożej  Licheńskiej oraz NMP Gwiazdy Nowej Ewangelizacji i św. Jana Pawła II w Toruniu. Szczegółowy program oraz inne informacje dla pielgrzymów na plakacie w gablocie i stronie parafialnej na FB. Zapisy i wpłaty w zakrystii. Zapraszamy.</w:t>
      </w:r>
    </w:p>
    <w:p w:rsidR="00B234F6" w:rsidRPr="00F97A4D" w:rsidRDefault="007D68FB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34F6" w:rsidRPr="00F97A4D">
        <w:rPr>
          <w:rFonts w:ascii="Times New Roman" w:hAnsi="Times New Roman" w:cs="Times New Roman"/>
          <w:sz w:val="28"/>
          <w:szCs w:val="28"/>
        </w:rPr>
        <w:t xml:space="preserve">. Do zawarcia sakramentu małżeństwa przygotowuje się: Paweł Wojciech </w:t>
      </w:r>
      <w:proofErr w:type="spellStart"/>
      <w:r w:rsidR="00B234F6" w:rsidRPr="00F97A4D">
        <w:rPr>
          <w:rFonts w:ascii="Times New Roman" w:hAnsi="Times New Roman" w:cs="Times New Roman"/>
          <w:sz w:val="28"/>
          <w:szCs w:val="28"/>
        </w:rPr>
        <w:t>Walczuk</w:t>
      </w:r>
      <w:proofErr w:type="spellEnd"/>
      <w:r w:rsidR="00B234F6" w:rsidRPr="00F97A4D">
        <w:rPr>
          <w:rFonts w:ascii="Times New Roman" w:hAnsi="Times New Roman" w:cs="Times New Roman"/>
          <w:sz w:val="28"/>
          <w:szCs w:val="28"/>
        </w:rPr>
        <w:t xml:space="preserve">, zam. w Rokitnie oraz Emilia </w:t>
      </w:r>
      <w:proofErr w:type="spellStart"/>
      <w:r w:rsidR="00B234F6" w:rsidRPr="00F97A4D">
        <w:rPr>
          <w:rFonts w:ascii="Times New Roman" w:hAnsi="Times New Roman" w:cs="Times New Roman"/>
          <w:sz w:val="28"/>
          <w:szCs w:val="28"/>
        </w:rPr>
        <w:t>Walczuk</w:t>
      </w:r>
      <w:proofErr w:type="spellEnd"/>
      <w:r w:rsidR="00B234F6" w:rsidRPr="00F9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4F6" w:rsidRPr="00F97A4D">
        <w:rPr>
          <w:rFonts w:ascii="Times New Roman" w:hAnsi="Times New Roman" w:cs="Times New Roman"/>
          <w:sz w:val="28"/>
          <w:szCs w:val="28"/>
        </w:rPr>
        <w:t>zd</w:t>
      </w:r>
      <w:proofErr w:type="spellEnd"/>
      <w:r w:rsidR="00B234F6" w:rsidRPr="00F97A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34F6" w:rsidRPr="00F97A4D">
        <w:rPr>
          <w:rFonts w:ascii="Times New Roman" w:hAnsi="Times New Roman" w:cs="Times New Roman"/>
          <w:sz w:val="28"/>
          <w:szCs w:val="28"/>
        </w:rPr>
        <w:t>Andrusiuk</w:t>
      </w:r>
      <w:proofErr w:type="spellEnd"/>
      <w:r w:rsidR="00B234F6" w:rsidRPr="00F97A4D">
        <w:rPr>
          <w:rFonts w:ascii="Times New Roman" w:hAnsi="Times New Roman" w:cs="Times New Roman"/>
          <w:sz w:val="28"/>
          <w:szCs w:val="28"/>
        </w:rPr>
        <w:t xml:space="preserve"> , zam. -  Kolonia Janów Podlaski, par. tutejsza, oboje cywilnie związani – Zapowiedź </w:t>
      </w:r>
      <w:r w:rsidR="00AC2EBE">
        <w:rPr>
          <w:rFonts w:ascii="Times New Roman" w:hAnsi="Times New Roman" w:cs="Times New Roman"/>
          <w:sz w:val="28"/>
          <w:szCs w:val="28"/>
        </w:rPr>
        <w:t>2</w:t>
      </w:r>
      <w:r w:rsidR="00B234F6" w:rsidRPr="00F97A4D">
        <w:rPr>
          <w:rFonts w:ascii="Times New Roman" w:hAnsi="Times New Roman" w:cs="Times New Roman"/>
          <w:sz w:val="28"/>
          <w:szCs w:val="28"/>
        </w:rPr>
        <w:t xml:space="preserve">. </w:t>
      </w:r>
      <w:r w:rsidR="00FE6104">
        <w:rPr>
          <w:rFonts w:ascii="Times New Roman" w:hAnsi="Times New Roman" w:cs="Times New Roman"/>
          <w:sz w:val="28"/>
          <w:szCs w:val="28"/>
        </w:rPr>
        <w:t xml:space="preserve">Marcin Ryszard Karwacki, kaw., zam. w Janowie Podlaskim oraz Justyna </w:t>
      </w:r>
      <w:proofErr w:type="spellStart"/>
      <w:r w:rsidR="00FE6104">
        <w:rPr>
          <w:rFonts w:ascii="Times New Roman" w:hAnsi="Times New Roman" w:cs="Times New Roman"/>
          <w:sz w:val="28"/>
          <w:szCs w:val="28"/>
        </w:rPr>
        <w:t>Krzesiak</w:t>
      </w:r>
      <w:proofErr w:type="spellEnd"/>
      <w:r w:rsidR="00FE6104">
        <w:rPr>
          <w:rFonts w:ascii="Times New Roman" w:hAnsi="Times New Roman" w:cs="Times New Roman"/>
          <w:sz w:val="28"/>
          <w:szCs w:val="28"/>
        </w:rPr>
        <w:t xml:space="preserve"> panna zam. w Janowie Podlaskim, oboje par. tutejsza – Zapowiedź 1. </w:t>
      </w:r>
    </w:p>
    <w:p w:rsidR="00267FB6" w:rsidRPr="00F97A4D" w:rsidRDefault="00A322B8" w:rsidP="00B126F5">
      <w:pPr>
        <w:spacing w:after="24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8FB">
        <w:rPr>
          <w:rFonts w:ascii="Times New Roman" w:hAnsi="Times New Roman" w:cs="Times New Roman"/>
          <w:sz w:val="28"/>
          <w:szCs w:val="28"/>
        </w:rPr>
        <w:t>1</w:t>
      </w:r>
      <w:r w:rsidR="00D84ABA" w:rsidRPr="00F97A4D">
        <w:rPr>
          <w:rFonts w:ascii="Times New Roman" w:hAnsi="Times New Roman" w:cs="Times New Roman"/>
          <w:sz w:val="28"/>
          <w:szCs w:val="28"/>
        </w:rPr>
        <w:t xml:space="preserve">. </w:t>
      </w:r>
      <w:r w:rsidR="00015CA6" w:rsidRPr="00F97A4D">
        <w:rPr>
          <w:rFonts w:ascii="Times New Roman" w:hAnsi="Times New Roman" w:cs="Times New Roman"/>
          <w:sz w:val="28"/>
          <w:szCs w:val="28"/>
        </w:rPr>
        <w:t>Bóg zapłać za ofiary na budowę nowego domu parafialnego:</w:t>
      </w:r>
      <w:r w:rsidR="009A543F" w:rsidRPr="00F9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Bezimiennie z Kajetanki - -200zł., </w:t>
      </w:r>
    </w:p>
    <w:bookmarkEnd w:id="0"/>
    <w:p w:rsidR="00015CA6" w:rsidRPr="008C58DB" w:rsidRDefault="00015CA6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15CA6" w:rsidRPr="008C58DB" w:rsidSect="00B126F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F93" w:rsidRDefault="004A7F93" w:rsidP="00C84409">
      <w:pPr>
        <w:spacing w:after="0" w:line="240" w:lineRule="auto"/>
      </w:pPr>
      <w:r>
        <w:separator/>
      </w:r>
    </w:p>
  </w:endnote>
  <w:endnote w:type="continuationSeparator" w:id="0">
    <w:p w:rsidR="004A7F93" w:rsidRDefault="004A7F93" w:rsidP="00C8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F93" w:rsidRDefault="004A7F93" w:rsidP="00C84409">
      <w:pPr>
        <w:spacing w:after="0" w:line="240" w:lineRule="auto"/>
      </w:pPr>
      <w:r>
        <w:separator/>
      </w:r>
    </w:p>
  </w:footnote>
  <w:footnote w:type="continuationSeparator" w:id="0">
    <w:p w:rsidR="004A7F93" w:rsidRDefault="004A7F93" w:rsidP="00C8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F5"/>
    <w:rsid w:val="00015CA6"/>
    <w:rsid w:val="000212F8"/>
    <w:rsid w:val="00061EC9"/>
    <w:rsid w:val="00072F99"/>
    <w:rsid w:val="000B5D7B"/>
    <w:rsid w:val="000C1687"/>
    <w:rsid w:val="0010314F"/>
    <w:rsid w:val="00105ABC"/>
    <w:rsid w:val="001071F1"/>
    <w:rsid w:val="00167BA4"/>
    <w:rsid w:val="00167E27"/>
    <w:rsid w:val="001B1B31"/>
    <w:rsid w:val="001F51A7"/>
    <w:rsid w:val="0022170D"/>
    <w:rsid w:val="00261539"/>
    <w:rsid w:val="00267FB6"/>
    <w:rsid w:val="002A0826"/>
    <w:rsid w:val="002C7365"/>
    <w:rsid w:val="002F7FDA"/>
    <w:rsid w:val="003071D3"/>
    <w:rsid w:val="0031011F"/>
    <w:rsid w:val="003867EC"/>
    <w:rsid w:val="003A11E6"/>
    <w:rsid w:val="003C7DEC"/>
    <w:rsid w:val="003D2496"/>
    <w:rsid w:val="003E67C0"/>
    <w:rsid w:val="003F555A"/>
    <w:rsid w:val="0041294D"/>
    <w:rsid w:val="004328F6"/>
    <w:rsid w:val="00434452"/>
    <w:rsid w:val="00441377"/>
    <w:rsid w:val="00466545"/>
    <w:rsid w:val="004A5597"/>
    <w:rsid w:val="004A7F93"/>
    <w:rsid w:val="004D5C1F"/>
    <w:rsid w:val="004E0657"/>
    <w:rsid w:val="00527836"/>
    <w:rsid w:val="0053755A"/>
    <w:rsid w:val="005539F4"/>
    <w:rsid w:val="00577777"/>
    <w:rsid w:val="0059799A"/>
    <w:rsid w:val="005A7358"/>
    <w:rsid w:val="005D5D43"/>
    <w:rsid w:val="005E5716"/>
    <w:rsid w:val="006221EC"/>
    <w:rsid w:val="0063133A"/>
    <w:rsid w:val="00631571"/>
    <w:rsid w:val="006357F8"/>
    <w:rsid w:val="00676A78"/>
    <w:rsid w:val="006A7D3E"/>
    <w:rsid w:val="006E3287"/>
    <w:rsid w:val="006E3585"/>
    <w:rsid w:val="006F12B7"/>
    <w:rsid w:val="00733D38"/>
    <w:rsid w:val="007B7A8F"/>
    <w:rsid w:val="007D68FB"/>
    <w:rsid w:val="007D69B7"/>
    <w:rsid w:val="007E4AC3"/>
    <w:rsid w:val="00801FE5"/>
    <w:rsid w:val="0085296C"/>
    <w:rsid w:val="00856B35"/>
    <w:rsid w:val="00872A7E"/>
    <w:rsid w:val="00896F2D"/>
    <w:rsid w:val="008A4416"/>
    <w:rsid w:val="008C1D06"/>
    <w:rsid w:val="008C58DB"/>
    <w:rsid w:val="008D4E30"/>
    <w:rsid w:val="008E647D"/>
    <w:rsid w:val="00933428"/>
    <w:rsid w:val="009379CD"/>
    <w:rsid w:val="00965F2C"/>
    <w:rsid w:val="0097403A"/>
    <w:rsid w:val="00987DCF"/>
    <w:rsid w:val="009A34E1"/>
    <w:rsid w:val="009A543F"/>
    <w:rsid w:val="009B2A2F"/>
    <w:rsid w:val="009D5899"/>
    <w:rsid w:val="009D7C8B"/>
    <w:rsid w:val="00A237B8"/>
    <w:rsid w:val="00A322B8"/>
    <w:rsid w:val="00A54FDE"/>
    <w:rsid w:val="00A62964"/>
    <w:rsid w:val="00AA1CE4"/>
    <w:rsid w:val="00AC2EBE"/>
    <w:rsid w:val="00AE3AAE"/>
    <w:rsid w:val="00AE4F11"/>
    <w:rsid w:val="00B126F5"/>
    <w:rsid w:val="00B234F6"/>
    <w:rsid w:val="00B301FB"/>
    <w:rsid w:val="00B573C2"/>
    <w:rsid w:val="00B847DE"/>
    <w:rsid w:val="00BC1C4D"/>
    <w:rsid w:val="00BD0753"/>
    <w:rsid w:val="00BD07F0"/>
    <w:rsid w:val="00C17900"/>
    <w:rsid w:val="00C54866"/>
    <w:rsid w:val="00C84409"/>
    <w:rsid w:val="00CD135F"/>
    <w:rsid w:val="00D00798"/>
    <w:rsid w:val="00D8477E"/>
    <w:rsid w:val="00D84ABA"/>
    <w:rsid w:val="00D90ECE"/>
    <w:rsid w:val="00DA5EB3"/>
    <w:rsid w:val="00DD2BF6"/>
    <w:rsid w:val="00E36DE6"/>
    <w:rsid w:val="00E677A4"/>
    <w:rsid w:val="00E93869"/>
    <w:rsid w:val="00EB14B8"/>
    <w:rsid w:val="00EB5BEB"/>
    <w:rsid w:val="00EB7B64"/>
    <w:rsid w:val="00EF194C"/>
    <w:rsid w:val="00F06D36"/>
    <w:rsid w:val="00F30A94"/>
    <w:rsid w:val="00F3408C"/>
    <w:rsid w:val="00F769D0"/>
    <w:rsid w:val="00F97A4D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533E"/>
  <w15:chartTrackingRefBased/>
  <w15:docId w15:val="{9CF7497D-089E-44C2-AEFC-9C3E069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6F5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6F5"/>
    <w:pPr>
      <w:ind w:left="720"/>
      <w:contextualSpacing/>
    </w:pPr>
  </w:style>
  <w:style w:type="paragraph" w:customStyle="1" w:styleId="Zawartoramki">
    <w:name w:val="Zawartość ramki"/>
    <w:basedOn w:val="Normalny"/>
    <w:uiPriority w:val="99"/>
    <w:semiHidden/>
    <w:qFormat/>
    <w:rsid w:val="00B126F5"/>
  </w:style>
  <w:style w:type="table" w:styleId="Tabela-Siatka">
    <w:name w:val="Table Grid"/>
    <w:basedOn w:val="Standardowy"/>
    <w:uiPriority w:val="39"/>
    <w:rsid w:val="00B126F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1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B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31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8A44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84</cp:revision>
  <cp:lastPrinted>2025-05-16T12:43:00Z</cp:lastPrinted>
  <dcterms:created xsi:type="dcterms:W3CDTF">2025-04-05T06:10:00Z</dcterms:created>
  <dcterms:modified xsi:type="dcterms:W3CDTF">2025-05-17T13:19:00Z</dcterms:modified>
</cp:coreProperties>
</file>