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57FF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3904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57F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904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39044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21D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Style w:val="Pogrubienie"/>
          <w:rFonts w:ascii="Arial" w:hAnsi="Arial" w:cs="Arial"/>
          <w:sz w:val="21"/>
          <w:szCs w:val="21"/>
        </w:rPr>
        <w:t>EWANGELIA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390447">
        <w:rPr>
          <w:rFonts w:ascii="Arial" w:hAnsi="Arial" w:cs="Arial"/>
          <w:sz w:val="21"/>
          <w:szCs w:val="21"/>
        </w:rPr>
        <w:t>Łk</w:t>
      </w:r>
      <w:proofErr w:type="spellEnd"/>
      <w:r w:rsidRPr="00390447">
        <w:rPr>
          <w:rFonts w:ascii="Arial" w:hAnsi="Arial" w:cs="Arial"/>
          <w:sz w:val="21"/>
          <w:szCs w:val="21"/>
        </w:rPr>
        <w:t xml:space="preserve"> 1, 26-38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Style w:val="Uwydatnienie"/>
          <w:rFonts w:ascii="Arial" w:hAnsi="Arial" w:cs="Arial"/>
          <w:sz w:val="21"/>
          <w:szCs w:val="21"/>
        </w:rPr>
        <w:t>Maryja pocznie i porodzi Syna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Słowa Ewangelii według Świętego Łukasza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Bóg posłał anioła Gabriela do miasta w Galilei, zwanego Nazaret, do dziewicy poślubionej mężowi imieniem Józef, z rodu Dawida; a dziewicy było na imię Maryja. Wszedłszy do Niej, anioł rzekł: «Bądź pozdrowiona, łaski pełna, Pan z Tobą, błogosławiona jesteś między niewiastami ». Ona zmieszała się na te słowa i rozważała, co by miało znaczyć to pozdrowienie.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Lecz Anioł rzekł do Niej: «Nie bój się, Maryjo, znalazłaś bowiem łaskę u Boga. Oto poczniesz i porodzisz Syna, któremu nadasz imię Jezus. Będzie on wielki i zostanie nazwany Synem Najwyższego, a Pan Bóg da Mu tron Jego praojca, Dawida. Będzie panował nad domem Jakuba na wieki, a Jego panowaniu nie będzie końca».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Na to Maryja rzekła do Anioła: «Jakże się to stanie, skoro nie znam męża?»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Anioł Jej odpowiedział: «Duch Święty zstąpi na Ciebie i moc Najwyższego okryje Cię cieniem. Dlatego też Święte, które się narodzi, będzie nazwane Synem Bożym. A oto również krewna Twoja, Elżbieta, poczęła w swej starości syna i jest już w szóstym miesiącu ta, którą miano za niepłodną. Dla Boga bowiem nie ma nic niemożliwego».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Na to rzekła Maryja: «Oto ja służebnica Pańska, niech mi się stanie według słowa twego».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Wtedy odszedł od Niej Anioł.</w:t>
      </w:r>
    </w:p>
    <w:p w:rsidR="00390447" w:rsidRPr="00390447" w:rsidRDefault="00390447" w:rsidP="0039044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390447">
        <w:rPr>
          <w:rFonts w:ascii="Arial" w:hAnsi="Arial" w:cs="Arial"/>
          <w:sz w:val="21"/>
          <w:szCs w:val="21"/>
        </w:rPr>
        <w:t>Oto słowo Pańskie.</w:t>
      </w:r>
    </w:p>
    <w:p w:rsidR="00987D1D" w:rsidRPr="00390447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21D46" w:rsidRPr="00357FF3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014720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PONIEDZIAŁEK – </w:t>
            </w:r>
            <w:r w:rsidR="00390447" w:rsidRPr="00014720">
              <w:rPr>
                <w:rFonts w:ascii="Times New Roman" w:hAnsi="Times New Roman"/>
                <w:b/>
                <w:sz w:val="27"/>
                <w:szCs w:val="27"/>
              </w:rPr>
              <w:t>25</w:t>
            </w:r>
            <w:r w:rsidR="00121D46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 </w:t>
            </w:r>
          </w:p>
        </w:tc>
      </w:tr>
      <w:tr w:rsidR="00987D1D" w:rsidRPr="00014720" w:rsidTr="00A07BA6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BA6" w:rsidRDefault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24.00</w:t>
            </w:r>
          </w:p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7BA6" w:rsidRP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Pr="00A07BA6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</w:p>
          <w:p w:rsidR="00EA5EDD" w:rsidRPr="00014720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A07BA6" w:rsidRPr="00014720" w:rsidTr="00A07BA6">
        <w:trPr>
          <w:trHeight w:val="4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BA6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BA6" w:rsidRPr="00014720" w:rsidRDefault="00A07BA6" w:rsidP="00A07BA6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1.+ Marię – Jolantę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Michej</w:t>
            </w:r>
            <w:proofErr w:type="spellEnd"/>
          </w:p>
          <w:p w:rsidR="00A07BA6" w:rsidRDefault="00A07BA6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2.+Zm. z rodz. Okoniów i Cyplów.</w:t>
            </w:r>
          </w:p>
        </w:tc>
      </w:tr>
      <w:tr w:rsidR="00390447" w:rsidRPr="00014720" w:rsidTr="00A70EC2">
        <w:trPr>
          <w:trHeight w:val="43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447" w:rsidRPr="00014720" w:rsidRDefault="00390447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0447" w:rsidRPr="00014720" w:rsidRDefault="00390447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 +Filomenę (r.).</w:t>
            </w:r>
          </w:p>
          <w:p w:rsidR="00390447" w:rsidRPr="00014720" w:rsidRDefault="00390447" w:rsidP="0039044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2. W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int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Ojca św. Franciszka, ks. Bp. Kazimierza, ks. Bp. Piotra, ks. Bp. Grzegorza, misjonarzy, , księży pracujących i pochodzących z naszej parafii, brata Mariusza i Piotra – of. Apostolat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Margaretka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390447" w:rsidRPr="00014720" w:rsidRDefault="00F03092" w:rsidP="003A776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w 10 r. urodzin Marty, o Boże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., i o zdrowie dla Bartosza i Jakuba – of. rodzice. </w:t>
            </w:r>
          </w:p>
        </w:tc>
      </w:tr>
      <w:tr w:rsidR="00987D1D" w:rsidRPr="00014720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WTOREK – 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26</w:t>
            </w:r>
            <w:r w:rsidR="00121D46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014720" w:rsidTr="00F03092">
        <w:trPr>
          <w:trHeight w:val="35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Pr="00014720" w:rsidRDefault="00987D1D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0D4FB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Mariusza </w:t>
            </w:r>
            <w:proofErr w:type="spellStart"/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Okuń</w:t>
            </w:r>
            <w:proofErr w:type="spellEnd"/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(12r.) – of. rodzice i rodzeństwo.</w:t>
            </w:r>
          </w:p>
          <w:p w:rsidR="002348A4" w:rsidRPr="00014720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F03092" w:rsidRPr="00014720" w:rsidTr="00F03092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092" w:rsidRPr="00014720" w:rsidRDefault="00F03092" w:rsidP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092" w:rsidRPr="00014720" w:rsidRDefault="00F03092" w:rsidP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1.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w 18 r. urodzin Joanny – of. rodzice i 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siostra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F03092" w:rsidRPr="00014720" w:rsidRDefault="00F03092" w:rsidP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2.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w dniu urodzin Aleksandra i Henryka Mosiów i pozostałych wnuków. </w:t>
            </w:r>
          </w:p>
          <w:p w:rsidR="00F03092" w:rsidRPr="00014720" w:rsidRDefault="00F03092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Dz.bł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w 40 r. ślubu Agaty i Ryszarda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Wedziuk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o Boże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bło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., opiekę MB. </w:t>
            </w:r>
          </w:p>
        </w:tc>
      </w:tr>
      <w:tr w:rsidR="00F03092" w:rsidRPr="00014720" w:rsidTr="002348A4">
        <w:trPr>
          <w:trHeight w:val="2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092" w:rsidRPr="00014720" w:rsidRDefault="00F03092" w:rsidP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092" w:rsidRPr="00014720" w:rsidRDefault="00F03092" w:rsidP="00EA5ED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1.+Sławomira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Hładoniuka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(r.), Stanisławę i Eugeniusza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Hładoniuków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– of. syn z żoną. </w:t>
            </w:r>
          </w:p>
        </w:tc>
      </w:tr>
      <w:tr w:rsidR="00987D1D" w:rsidRPr="00014720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3092" w:rsidRPr="00014720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103C85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Ewę </w:t>
            </w:r>
            <w:proofErr w:type="spellStart"/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Dunajko</w:t>
            </w:r>
            <w:proofErr w:type="spellEnd"/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, Józefa, Annę, Zbigniewa, Tadeusza, Stefana – of. córki i mąż.</w:t>
            </w:r>
          </w:p>
          <w:p w:rsidR="00232A54" w:rsidRPr="00014720" w:rsidRDefault="00F03092" w:rsidP="00232A54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A07BA6" w:rsidRPr="00014720">
              <w:rPr>
                <w:rFonts w:ascii="Times New Roman" w:hAnsi="Times New Roman"/>
                <w:b/>
                <w:sz w:val="27"/>
                <w:szCs w:val="27"/>
              </w:rPr>
              <w:t>Marcina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(r.), zm. z rodz.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Korolczuków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Szewczuków, Kipów – of. rodzina. </w:t>
            </w:r>
            <w:r w:rsidR="007C7CF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917211" w:rsidRPr="00014720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ŚRODA –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121D46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  <w:r w:rsidR="00232A54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987D1D" w:rsidRPr="00014720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F0309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D6F" w:rsidRPr="00014720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>Edwarda (r.), Mieczysław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>ę</w:t>
            </w:r>
            <w:r w:rsidR="00F0309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Ryszarda </w:t>
            </w:r>
            <w:proofErr w:type="spellStart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Jakimiuków</w:t>
            </w:r>
            <w:proofErr w:type="spellEnd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, Jarociów, Makarewiczów, Piotra – of. rodzina.</w:t>
            </w:r>
            <w:r w:rsidR="0082721C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FE49A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Henrykę, Tadeusza, zm. z rodz. </w:t>
            </w:r>
            <w:proofErr w:type="spellStart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Offmanów</w:t>
            </w:r>
            <w:proofErr w:type="spellEnd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i Chełstowskich – of. rodzina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6D570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. Nowenna do MBNP</w:t>
            </w:r>
          </w:p>
          <w:p w:rsidR="00FE49AE" w:rsidRPr="00014720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Czwartek –</w:t>
            </w:r>
            <w:r w:rsidR="00997E4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A70EC2" w:rsidRPr="00014720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8</w:t>
            </w:r>
            <w:r w:rsidR="00596C17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014720" w:rsidTr="00A70EC2">
        <w:trPr>
          <w:trHeight w:val="44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Marię (r.), Zygmunta, Edwarda, Kazimierza, Marię, Edwarda, Wiktora, Zofię, zm. z rodz. </w:t>
            </w:r>
            <w:proofErr w:type="spellStart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Saletyckich</w:t>
            </w:r>
            <w:proofErr w:type="spellEnd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Filoów</w:t>
            </w:r>
            <w:proofErr w:type="spellEnd"/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</w:t>
            </w:r>
            <w:r w:rsidR="00DE5FE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+Natalię Demczuk (1r.) – of. mama.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+Marię (r.), Zygmunta, Marię, Ignacego, Edwarda, Marię, Kazimierza, Zofię,  zm. z rodz.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Saletyckich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Filów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Stobnickich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Januszkiewiczów – of. córka. </w:t>
            </w:r>
          </w:p>
          <w:p w:rsidR="002D40C8" w:rsidRPr="00014720" w:rsidRDefault="002D40C8" w:rsidP="00DE5FE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4. +Aleksandra, zm. z rodz. Paszkowskich – of. Zofia Paszkowska.</w:t>
            </w:r>
          </w:p>
          <w:p w:rsidR="00A70EC2" w:rsidRPr="00014720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EF71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PIĄTEK – </w:t>
            </w:r>
            <w:r w:rsidR="00EF71B8" w:rsidRPr="00014720"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="007C7CF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014720" w:rsidTr="00EF71B8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453D6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0C8" w:rsidRPr="00014720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>.+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Danutę Majewską (1r.)</w:t>
            </w:r>
            <w:r w:rsidR="00EF71B8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40C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+Ryszarda (11r.), Sewerynę, Józefa, Jana, Marię.</w:t>
            </w:r>
          </w:p>
          <w:p w:rsidR="00EF71B8" w:rsidRPr="00014720" w:rsidRDefault="002D40C8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+Zm. z rodz. </w:t>
            </w:r>
            <w:proofErr w:type="spellStart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Wedziuków</w:t>
            </w:r>
            <w:proofErr w:type="spellEnd"/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, Małgorzatę, Bartosza – of. rodzina. </w:t>
            </w:r>
            <w:r w:rsidR="00EF71B8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78755F" w:rsidRPr="00014720" w:rsidRDefault="0078755F" w:rsidP="00EF71B8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</w:tbl>
    <w:p w:rsidR="00987D1D" w:rsidRPr="00014720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014720" w:rsidTr="002E272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SOBOTA –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30</w:t>
            </w:r>
            <w:r w:rsidR="007C7CF1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</w:t>
            </w:r>
            <w:r w:rsidR="003934C2" w:rsidRPr="00014720">
              <w:rPr>
                <w:rFonts w:ascii="Times New Roman" w:hAnsi="Times New Roman"/>
                <w:b/>
                <w:sz w:val="27"/>
                <w:szCs w:val="27"/>
              </w:rPr>
              <w:t>a</w:t>
            </w:r>
          </w:p>
        </w:tc>
      </w:tr>
      <w:tr w:rsidR="00987D1D" w:rsidRPr="00014720" w:rsidTr="002E2720">
        <w:trPr>
          <w:trHeight w:val="3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2D40C8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7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CB4AD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2D40C8" w:rsidRPr="00014720">
              <w:rPr>
                <w:rFonts w:ascii="Times New Roman" w:hAnsi="Times New Roman"/>
                <w:b/>
                <w:sz w:val="27"/>
                <w:szCs w:val="27"/>
              </w:rPr>
              <w:t>Antoniego Chmiel (r.)</w:t>
            </w:r>
            <w:r w:rsidR="00453D6F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2D40C8" w:rsidRPr="00014720" w:rsidRDefault="002D40C8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 +Janusza Stefaniuka  - of. siostra Barbara z rodziną.</w:t>
            </w:r>
          </w:p>
          <w:p w:rsidR="002D40C8" w:rsidRPr="00014720" w:rsidRDefault="002D40C8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3. +Marię (1r.), Antoniego i Jerzego Moś – of. rodzina. </w:t>
            </w:r>
          </w:p>
          <w:p w:rsidR="00596C17" w:rsidRPr="00014720" w:rsidRDefault="00596C17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2E272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NIEDZIELA –</w:t>
            </w:r>
            <w:r w:rsidR="0078755F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31</w:t>
            </w:r>
            <w:r w:rsidR="008B232A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grudnia</w:t>
            </w:r>
          </w:p>
        </w:tc>
      </w:tr>
      <w:tr w:rsidR="00987D1D" w:rsidRPr="00014720" w:rsidTr="002E272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87674A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A07BA6">
              <w:rPr>
                <w:rFonts w:ascii="Times New Roman" w:hAnsi="Times New Roman"/>
                <w:b/>
                <w:sz w:val="27"/>
                <w:szCs w:val="27"/>
              </w:rPr>
              <w:t xml:space="preserve">+Halinę Markowską (9dz.) – of. pracownicy sklepu Lewiatan. </w:t>
            </w:r>
          </w:p>
        </w:tc>
      </w:tr>
      <w:tr w:rsidR="00987D1D" w:rsidRPr="00014720" w:rsidTr="002E272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Waldemara ( 25r.), Reginę Omelaniuk, Stanisława, Stanisławę Bechta, Agnieszkę, Tadeusza </w:t>
            </w:r>
            <w:proofErr w:type="spellStart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Szulewskich</w:t>
            </w:r>
            <w:proofErr w:type="spellEnd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– of. córka Elżbieta</w:t>
            </w:r>
            <w:r w:rsidR="002E2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F970D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2E2720" w:rsidRPr="00014720" w:rsidRDefault="009837AB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2.</w:t>
            </w:r>
            <w:r w:rsidR="003F0897" w:rsidRPr="00014720">
              <w:rPr>
                <w:rFonts w:ascii="Times New Roman" w:hAnsi="Times New Roman"/>
                <w:b/>
                <w:sz w:val="27"/>
                <w:szCs w:val="27"/>
              </w:rPr>
              <w:t>+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Zygfryda Omelaniuka (5r.), zm. z rodz. Omelaniuków i </w:t>
            </w:r>
            <w:proofErr w:type="spellStart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Kotlarczuków</w:t>
            </w:r>
            <w:proofErr w:type="spellEnd"/>
            <w:r w:rsidR="00570852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987D1D" w:rsidRPr="00014720" w:rsidTr="002E272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1.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Za parafian</w:t>
            </w:r>
            <w:r w:rsidR="00FB16F9" w:rsidRPr="00014720">
              <w:rPr>
                <w:rFonts w:ascii="Times New Roman" w:hAnsi="Times New Roman"/>
                <w:b/>
                <w:sz w:val="27"/>
                <w:szCs w:val="27"/>
              </w:rPr>
              <w:t>.</w:t>
            </w:r>
          </w:p>
        </w:tc>
      </w:tr>
      <w:tr w:rsidR="00987D1D" w:rsidRPr="00014720" w:rsidTr="002E272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014720" w:rsidRDefault="00014720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16</w:t>
            </w:r>
            <w:r w:rsidR="00987D1D" w:rsidRPr="00014720">
              <w:rPr>
                <w:rFonts w:ascii="Times New Roman" w:hAnsi="Times New Roman"/>
                <w:b/>
                <w:sz w:val="27"/>
                <w:szCs w:val="27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014720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014720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="00613B52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+Jana </w:t>
            </w:r>
            <w:proofErr w:type="spellStart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>Mamruka</w:t>
            </w:r>
            <w:proofErr w:type="spellEnd"/>
            <w:r w:rsidR="00014720" w:rsidRPr="00014720"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  <w:p w:rsidR="0063279F" w:rsidRPr="00014720" w:rsidRDefault="0063279F" w:rsidP="002E2720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14720" w:rsidRDefault="00014720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7E5D5B" w:rsidRPr="007E5D5B" w:rsidRDefault="007E5D5B" w:rsidP="007E5D5B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E5D5B">
        <w:rPr>
          <w:rFonts w:ascii="Times New Roman" w:hAnsi="Times New Roman" w:cs="Times New Roman"/>
          <w:b/>
          <w:sz w:val="28"/>
          <w:szCs w:val="28"/>
        </w:rPr>
        <w:t>24.12.2023  IV Niedziela Adwentu</w:t>
      </w:r>
    </w:p>
    <w:p w:rsidR="007E5D5B" w:rsidRPr="007E5D5B" w:rsidRDefault="007E5D5B" w:rsidP="007E5D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D5B">
        <w:rPr>
          <w:rFonts w:ascii="Times New Roman" w:hAnsi="Times New Roman" w:cs="Times New Roman"/>
          <w:sz w:val="28"/>
          <w:szCs w:val="28"/>
        </w:rPr>
        <w:t xml:space="preserve"> Dzisiaj Wigilia  Bożego  Narodzenia. Według  tradycji  dzień  wigilijny  jest  postem, jak każdy piątek, dlatego  zanim  o  wschodzącej  gwiazdce  zasiądziemy  do  stołu  wigilijnego  przeczytajmy  tekst  z  Pisma  św. o  narodzeniu  Pana  Jezusa,  odmówmy  pacierz  i  złóżmy  sobie  życzenia. Życzenia   nie  powinny  z  okazji  tych  świąt  dotyczyć  rzeczy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D5B">
        <w:rPr>
          <w:rFonts w:ascii="Times New Roman" w:hAnsi="Times New Roman" w:cs="Times New Roman"/>
          <w:sz w:val="28"/>
          <w:szCs w:val="28"/>
        </w:rPr>
        <w:t>materialnych. Niech  ta  wieczerza  nie  będzie  zakrapiana  alkoholem. Wyłączmy  na  ten  dzień,  jak i  na  święta  telewizję  i  komputery. Zechciejmy  po  wieczerzy  wigilijnej  oczekiwać  narodzenia  Pana Jezusa  nie  tyle  rozpakowując  prezenty,  ile  czas  oczekiwania  na  pójście  na  pasterkę  wypełniajmy  śpiewem  kolęd.</w:t>
      </w:r>
    </w:p>
    <w:p w:rsidR="007E5D5B" w:rsidRDefault="007E5D5B" w:rsidP="007E5D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D5B">
        <w:rPr>
          <w:rFonts w:ascii="Times New Roman" w:hAnsi="Times New Roman" w:cs="Times New Roman"/>
          <w:sz w:val="28"/>
          <w:szCs w:val="28"/>
        </w:rPr>
        <w:t>2. Dzisiaj o g. 22.00. Msza św. Bożonarodzeniowa w Kościele św. Jana Chrzciciela, a  o  g.  24.00 Pasterka, w pierwszy dzień świąt Msza św. o 9.30 i 11.30., tradycyjnie Mszy  św.  wieczorowej  nie  będzie.</w:t>
      </w:r>
    </w:p>
    <w:p w:rsidR="0080047B" w:rsidRPr="0080047B" w:rsidRDefault="0080047B" w:rsidP="0080047B">
      <w:pPr>
        <w:shd w:val="clear" w:color="auto" w:fill="FFFFFF"/>
        <w:spacing w:before="100" w:beforeAutospacing="1" w:after="100" w:afterAutospacing="1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0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3. W Uroczystość Objawienia Pańskiego (Trzech Króli) 6 stycznia 2024 roku,  w Janowie  odbędzie się tradycyjnie Orszak Trzech Króli. Program będzie podany w późniejszym czasie.</w:t>
      </w:r>
    </w:p>
    <w:p w:rsidR="00407969" w:rsidRPr="0080047B" w:rsidRDefault="0080047B" w:rsidP="0080047B">
      <w:pPr>
        <w:shd w:val="clear" w:color="auto" w:fill="FFFFFF"/>
        <w:spacing w:before="100" w:beforeAutospacing="1" w:after="100" w:afterAutospacing="1" w:line="207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047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 W niedzielę zakończenie Starego Roku. Msza św. i nabożeństwo dziękczynne o g. 16.00 w bazylice, natomiast w tym dniu wyjątkowo Mszy św. w kościele św. Jana Chrzciciela nie będzie.</w:t>
      </w:r>
      <w:bookmarkStart w:id="1" w:name="_GoBack"/>
      <w:bookmarkEnd w:id="1"/>
    </w:p>
    <w:p w:rsidR="00407969" w:rsidRDefault="00407969" w:rsidP="00407969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09 stycznia 2024r. w katedrze siedleckiej odbędzie się instalacja relikwii błogosławionej Pauliny </w:t>
      </w:r>
      <w:proofErr w:type="spellStart"/>
      <w:r>
        <w:rPr>
          <w:rFonts w:ascii="Times New Roman" w:hAnsi="Times New Roman" w:cs="Times New Roman"/>
          <w:sz w:val="28"/>
          <w:szCs w:val="28"/>
        </w:rPr>
        <w:t>Jaricot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Przed tymi uroczystościami w naszej Bazylice będzie odmawiana nowenna od 31 grudnia do 8 stycznia w niedzielę i święta po mszy o godz. 9.30, a w zwykła dni po Mszy o godz,7.00. Zapraszamy Koła i Róże Różańcowe do czynnego udziału w nowennie. Dla tych co nie mogą uczestniczyć w nowennie Katolickie Radio Podlasie będzie transmitować nowennę o godz. 21.10. Szczegółowe informacje na plakacie w gablocie. </w:t>
      </w:r>
    </w:p>
    <w:p w:rsidR="00407969" w:rsidRPr="00407969" w:rsidRDefault="00407969" w:rsidP="00407969">
      <w:pPr>
        <w:pStyle w:val="Zwykyteks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6570E3" w:rsidRPr="00407969" w:rsidRDefault="00407969" w:rsidP="00407969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5D5B" w:rsidRPr="007E5D5B">
        <w:rPr>
          <w:rFonts w:ascii="Times New Roman" w:hAnsi="Times New Roman" w:cs="Times New Roman"/>
          <w:sz w:val="28"/>
          <w:szCs w:val="28"/>
        </w:rPr>
        <w:t xml:space="preserve">. </w:t>
      </w:r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Bóg zapłać Państwu Małgorzacie i Michałowi </w:t>
      </w:r>
      <w:proofErr w:type="spellStart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Gładuniukom</w:t>
      </w:r>
      <w:proofErr w:type="spellEnd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wraz z dziećmi, Panu Leszkowi Chromcowi,</w:t>
      </w:r>
      <w:r w:rsid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Panu Jackowi </w:t>
      </w:r>
      <w:proofErr w:type="spellStart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Hurze</w:t>
      </w:r>
      <w:proofErr w:type="spellEnd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Państwu Zofii  i Stanisławowi  </w:t>
      </w:r>
      <w:proofErr w:type="spellStart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Mamruk</w:t>
      </w:r>
      <w:proofErr w:type="spellEnd"/>
      <w:r w:rsidR="006570E3" w:rsidRPr="006570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Panu Irkowi Orzechowskiemu, i Paniom z Janowa za ofiarowane dary na stół rekolekcyjny i za pomoc na plebanii</w:t>
      </w:r>
    </w:p>
    <w:p w:rsidR="00EB0CBD" w:rsidRPr="00EB0CBD" w:rsidRDefault="00407969" w:rsidP="00EB0CBD">
      <w:pPr>
        <w:pStyle w:val="NormalnyWe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B0CBD">
        <w:rPr>
          <w:bCs/>
          <w:sz w:val="28"/>
          <w:szCs w:val="28"/>
        </w:rPr>
        <w:t xml:space="preserve">. </w:t>
      </w:r>
      <w:r w:rsidR="00EB0CBD" w:rsidRPr="00EB0CBD">
        <w:rPr>
          <w:bCs/>
          <w:sz w:val="28"/>
          <w:szCs w:val="28"/>
        </w:rPr>
        <w:t>Składamy serdeczne Bóg zapłać pa</w:t>
      </w:r>
      <w:r w:rsidR="00EB0CBD">
        <w:rPr>
          <w:bCs/>
          <w:sz w:val="28"/>
          <w:szCs w:val="28"/>
        </w:rPr>
        <w:t xml:space="preserve">nu Andrzejowi </w:t>
      </w:r>
      <w:proofErr w:type="spellStart"/>
      <w:r w:rsidR="00EB0CBD">
        <w:rPr>
          <w:bCs/>
          <w:sz w:val="28"/>
          <w:szCs w:val="28"/>
        </w:rPr>
        <w:t>Suprunowiczowi</w:t>
      </w:r>
      <w:proofErr w:type="spellEnd"/>
      <w:r w:rsidR="00EB0CBD">
        <w:rPr>
          <w:bCs/>
          <w:sz w:val="28"/>
          <w:szCs w:val="28"/>
        </w:rPr>
        <w:t xml:space="preserve"> </w:t>
      </w:r>
      <w:r w:rsidR="00EB0CBD" w:rsidRPr="00EB0CBD">
        <w:rPr>
          <w:bCs/>
          <w:sz w:val="28"/>
          <w:szCs w:val="28"/>
        </w:rPr>
        <w:t>– za podarowane choinki, panom: Mariuszowi Krukowi oraz J</w:t>
      </w:r>
      <w:r w:rsidR="00EB0CBD">
        <w:rPr>
          <w:bCs/>
          <w:sz w:val="28"/>
          <w:szCs w:val="28"/>
        </w:rPr>
        <w:t xml:space="preserve">ózefowi </w:t>
      </w:r>
      <w:proofErr w:type="spellStart"/>
      <w:r w:rsidR="00EB0CBD">
        <w:rPr>
          <w:bCs/>
          <w:sz w:val="28"/>
          <w:szCs w:val="28"/>
        </w:rPr>
        <w:t>Semeniukowi</w:t>
      </w:r>
      <w:proofErr w:type="spellEnd"/>
      <w:r w:rsidR="00EB0CBD" w:rsidRPr="00EB0CBD">
        <w:rPr>
          <w:bCs/>
          <w:sz w:val="28"/>
          <w:szCs w:val="28"/>
        </w:rPr>
        <w:t xml:space="preserve"> – za przewóz i montaż szopki, ks. Łukaszowi Kulikowi, panu </w:t>
      </w:r>
      <w:r w:rsidR="00EB0CBD">
        <w:rPr>
          <w:bCs/>
          <w:sz w:val="28"/>
          <w:szCs w:val="28"/>
        </w:rPr>
        <w:t>Arturowi Nowickiemu</w:t>
      </w:r>
      <w:r w:rsidR="00EB0CBD" w:rsidRPr="00EB0CBD">
        <w:rPr>
          <w:bCs/>
          <w:sz w:val="28"/>
          <w:szCs w:val="28"/>
        </w:rPr>
        <w:t xml:space="preserve">, </w:t>
      </w:r>
      <w:r w:rsidR="00EB0CBD">
        <w:rPr>
          <w:bCs/>
          <w:sz w:val="28"/>
          <w:szCs w:val="28"/>
        </w:rPr>
        <w:t xml:space="preserve">Strażnikom Kościoła, Domowemu Kościołowi, </w:t>
      </w:r>
      <w:r w:rsidR="00EB0CBD" w:rsidRPr="00EB0CBD">
        <w:rPr>
          <w:bCs/>
          <w:sz w:val="28"/>
          <w:szCs w:val="28"/>
        </w:rPr>
        <w:t xml:space="preserve">młodzieży z KSM- u, za przygotowanie dekoracji Bożonarodzeniowej w kościele i ubranie choinek.   </w:t>
      </w:r>
    </w:p>
    <w:p w:rsidR="00EB0CBD" w:rsidRDefault="00407969" w:rsidP="00EB0CBD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CBD">
        <w:rPr>
          <w:rFonts w:ascii="Times New Roman" w:hAnsi="Times New Roman" w:cs="Times New Roman"/>
          <w:sz w:val="28"/>
          <w:szCs w:val="28"/>
        </w:rPr>
        <w:t xml:space="preserve">. </w:t>
      </w:r>
      <w:r w:rsidR="00EB0CBD" w:rsidRPr="00EB0CBD">
        <w:rPr>
          <w:rFonts w:ascii="Times New Roman" w:hAnsi="Times New Roman" w:cs="Times New Roman"/>
          <w:sz w:val="28"/>
          <w:szCs w:val="28"/>
        </w:rPr>
        <w:t>W tym tygodniu wyruszmy z wizytą duszpasterską: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27.12.2023 -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środa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Hołodnica i Kolonia Hołodnica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   - Cieleśnica i Kolonia Cieleśnica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15.30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Romanów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>- Kajetanka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28.12.2023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czwartek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Błonie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>- Jakówki  - 1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Ostrów - 2 księży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29.12.2023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piątek 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Nowy Pawłów  - 2 księży 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15.30 – 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>Bubel Łukowiska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15.30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Bubel Granna – 1 ksiądz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30.12.2023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sobota </w:t>
      </w: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8.30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</w:t>
      </w:r>
      <w:proofErr w:type="spellStart"/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>Werchliś</w:t>
      </w:r>
      <w:proofErr w:type="spellEnd"/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2 księży </w:t>
      </w:r>
    </w:p>
    <w:p w:rsidR="00EB0CBD" w:rsidRPr="00EB0CBD" w:rsidRDefault="00EB0CBD" w:rsidP="00EB0C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EB0CBD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         16.30</w:t>
      </w:r>
      <w:r w:rsidRPr="00EB0CBD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Bandosa, Pilarki 5,7, 3A, 3B,3 C – 2 księży</w:t>
      </w:r>
    </w:p>
    <w:p w:rsidR="00EB0CBD" w:rsidRPr="00EB0CBD" w:rsidRDefault="00EB0CBD" w:rsidP="00EB0CBD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B0CBD" w:rsidRDefault="00EB0CBD" w:rsidP="00EB0CBD">
      <w:pPr>
        <w:rPr>
          <w:rFonts w:ascii="Times New Roman" w:hAnsi="Times New Roman" w:cs="Times New Roman"/>
          <w:sz w:val="28"/>
          <w:szCs w:val="28"/>
        </w:rPr>
      </w:pPr>
      <w:r w:rsidRPr="00EB0CBD">
        <w:rPr>
          <w:rFonts w:ascii="Times New Roman" w:hAnsi="Times New Roman" w:cs="Times New Roman"/>
          <w:sz w:val="28"/>
          <w:szCs w:val="28"/>
        </w:rPr>
        <w:t xml:space="preserve">Księdza na kolędę odbieramy  rano, tj. o 8.30 z pod plebanii, a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B0CBD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południu </w:t>
      </w:r>
      <w:r w:rsidRPr="00EB0CBD">
        <w:rPr>
          <w:rFonts w:ascii="Times New Roman" w:hAnsi="Times New Roman" w:cs="Times New Roman"/>
          <w:sz w:val="28"/>
          <w:szCs w:val="28"/>
        </w:rPr>
        <w:t>z pod wikariatu.</w:t>
      </w:r>
    </w:p>
    <w:p w:rsidR="00EB0CBD" w:rsidRPr="00A07BA6" w:rsidRDefault="00EB0CBD" w:rsidP="00A0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prosimy o zapoznanie się z </w:t>
      </w:r>
      <w:r w:rsidR="00A07BA6">
        <w:rPr>
          <w:rFonts w:ascii="Times New Roman" w:hAnsi="Times New Roman" w:cs="Times New Roman"/>
          <w:sz w:val="28"/>
          <w:szCs w:val="28"/>
        </w:rPr>
        <w:t xml:space="preserve">planem kolędy, ze względu na różne godziny popołudniowe. Plan kolędy jest wywieszony w gablocie. Podczas kolędy Msze święte tylko o godzinie 7.00. Wieczorem Mszy św. nie ma. </w:t>
      </w:r>
    </w:p>
    <w:p w:rsidR="007E5D5B" w:rsidRPr="007E5D5B" w:rsidRDefault="00407969" w:rsidP="007E5D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5D5B" w:rsidRPr="007E5D5B">
        <w:rPr>
          <w:rFonts w:ascii="Times New Roman" w:hAnsi="Times New Roman" w:cs="Times New Roman"/>
          <w:sz w:val="28"/>
          <w:szCs w:val="28"/>
        </w:rPr>
        <w:t xml:space="preserve">. Bóg </w:t>
      </w:r>
      <w:proofErr w:type="spellStart"/>
      <w:r w:rsidR="007E5D5B" w:rsidRPr="007E5D5B">
        <w:rPr>
          <w:rFonts w:ascii="Times New Roman" w:hAnsi="Times New Roman" w:cs="Times New Roman"/>
          <w:sz w:val="28"/>
          <w:szCs w:val="28"/>
        </w:rPr>
        <w:t>zapłac</w:t>
      </w:r>
      <w:proofErr w:type="spellEnd"/>
      <w:r w:rsidR="007E5D5B" w:rsidRPr="007E5D5B">
        <w:rPr>
          <w:rFonts w:ascii="Times New Roman" w:hAnsi="Times New Roman" w:cs="Times New Roman"/>
          <w:sz w:val="28"/>
          <w:szCs w:val="28"/>
        </w:rPr>
        <w:t>́ za ofiary na budowę domu parafialnego:</w:t>
      </w:r>
      <w:r w:rsidR="00A07BA6">
        <w:rPr>
          <w:rFonts w:ascii="Times New Roman" w:hAnsi="Times New Roman" w:cs="Times New Roman"/>
          <w:sz w:val="28"/>
          <w:szCs w:val="28"/>
        </w:rPr>
        <w:t xml:space="preserve"> Krystyna i Tadeusz </w:t>
      </w:r>
      <w:proofErr w:type="spellStart"/>
      <w:r w:rsidR="00A07BA6">
        <w:rPr>
          <w:rFonts w:ascii="Times New Roman" w:hAnsi="Times New Roman" w:cs="Times New Roman"/>
          <w:sz w:val="28"/>
          <w:szCs w:val="28"/>
        </w:rPr>
        <w:t>Kordaczuk</w:t>
      </w:r>
      <w:proofErr w:type="spellEnd"/>
      <w:r w:rsidR="00A07BA6">
        <w:rPr>
          <w:rFonts w:ascii="Times New Roman" w:hAnsi="Times New Roman" w:cs="Times New Roman"/>
          <w:sz w:val="28"/>
          <w:szCs w:val="28"/>
        </w:rPr>
        <w:t xml:space="preserve"> – Peredyło – 400zł., Zofia i Stanisław </w:t>
      </w:r>
      <w:proofErr w:type="spellStart"/>
      <w:r w:rsidR="00A07BA6">
        <w:rPr>
          <w:rFonts w:ascii="Times New Roman" w:hAnsi="Times New Roman" w:cs="Times New Roman"/>
          <w:sz w:val="28"/>
          <w:szCs w:val="28"/>
        </w:rPr>
        <w:t>Mamruk</w:t>
      </w:r>
      <w:proofErr w:type="spellEnd"/>
      <w:r w:rsidR="00A07BA6">
        <w:rPr>
          <w:rFonts w:ascii="Times New Roman" w:hAnsi="Times New Roman" w:cs="Times New Roman"/>
          <w:sz w:val="28"/>
          <w:szCs w:val="28"/>
        </w:rPr>
        <w:t xml:space="preserve"> – Nowy Pawłów – 200zł., </w:t>
      </w:r>
    </w:p>
    <w:p w:rsidR="007E5D5B" w:rsidRPr="007E5D5B" w:rsidRDefault="00407969" w:rsidP="007E5D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E5D5B" w:rsidRPr="007E5D5B">
        <w:rPr>
          <w:rFonts w:ascii="Times New Roman" w:hAnsi="Times New Roman" w:cs="Times New Roman"/>
          <w:sz w:val="28"/>
          <w:szCs w:val="28"/>
        </w:rPr>
        <w:t xml:space="preserve">. W tym tygodniu odeszli do Pana: </w:t>
      </w:r>
      <w:r w:rsidR="006570E3">
        <w:rPr>
          <w:rFonts w:ascii="Times New Roman" w:hAnsi="Times New Roman" w:cs="Times New Roman"/>
          <w:sz w:val="28"/>
          <w:szCs w:val="28"/>
        </w:rPr>
        <w:t xml:space="preserve">Halina Markowska, </w:t>
      </w:r>
    </w:p>
    <w:p w:rsidR="009E13F8" w:rsidRPr="009E13F8" w:rsidRDefault="009E13F8" w:rsidP="009E13F8">
      <w:pPr>
        <w:spacing w:line="259" w:lineRule="auto"/>
      </w:pPr>
    </w:p>
    <w:p w:rsidR="000F5A84" w:rsidRPr="000F5A84" w:rsidRDefault="000F5A84" w:rsidP="000F5A84">
      <w:pPr>
        <w:spacing w:line="259" w:lineRule="auto"/>
        <w:rPr>
          <w:rFonts w:ascii="Times New Roman" w:hAnsi="Times New Roman" w:cs="Times New Roman"/>
        </w:rPr>
      </w:pPr>
    </w:p>
    <w:p w:rsidR="00AA50B5" w:rsidRPr="000F5A84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32DD6"/>
    <w:multiLevelType w:val="hybridMultilevel"/>
    <w:tmpl w:val="F436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4720"/>
    <w:rsid w:val="00015B85"/>
    <w:rsid w:val="00035E7E"/>
    <w:rsid w:val="00066770"/>
    <w:rsid w:val="0008527A"/>
    <w:rsid w:val="000C3B28"/>
    <w:rsid w:val="000D4FB1"/>
    <w:rsid w:val="000F4A3E"/>
    <w:rsid w:val="000F5A84"/>
    <w:rsid w:val="00103C85"/>
    <w:rsid w:val="00121D46"/>
    <w:rsid w:val="00123C77"/>
    <w:rsid w:val="00151410"/>
    <w:rsid w:val="00151DBD"/>
    <w:rsid w:val="0015385A"/>
    <w:rsid w:val="00155C63"/>
    <w:rsid w:val="001575DF"/>
    <w:rsid w:val="00182672"/>
    <w:rsid w:val="00197008"/>
    <w:rsid w:val="001A38A3"/>
    <w:rsid w:val="001A60AD"/>
    <w:rsid w:val="001A75F8"/>
    <w:rsid w:val="001B161B"/>
    <w:rsid w:val="001F61AC"/>
    <w:rsid w:val="00224F9C"/>
    <w:rsid w:val="00232A54"/>
    <w:rsid w:val="00232B49"/>
    <w:rsid w:val="002348A4"/>
    <w:rsid w:val="00251512"/>
    <w:rsid w:val="00267186"/>
    <w:rsid w:val="00273C16"/>
    <w:rsid w:val="00294F45"/>
    <w:rsid w:val="002B67A4"/>
    <w:rsid w:val="002D1D80"/>
    <w:rsid w:val="002D40C8"/>
    <w:rsid w:val="002D7182"/>
    <w:rsid w:val="002E2720"/>
    <w:rsid w:val="003051B3"/>
    <w:rsid w:val="003111ED"/>
    <w:rsid w:val="003138CA"/>
    <w:rsid w:val="00316FE2"/>
    <w:rsid w:val="003206B8"/>
    <w:rsid w:val="00353A49"/>
    <w:rsid w:val="00357FF3"/>
    <w:rsid w:val="00390447"/>
    <w:rsid w:val="003929EE"/>
    <w:rsid w:val="003934C2"/>
    <w:rsid w:val="00396806"/>
    <w:rsid w:val="003A0CFA"/>
    <w:rsid w:val="003A776D"/>
    <w:rsid w:val="003C01BE"/>
    <w:rsid w:val="003C3D31"/>
    <w:rsid w:val="003D220A"/>
    <w:rsid w:val="003E4087"/>
    <w:rsid w:val="003F0897"/>
    <w:rsid w:val="00407969"/>
    <w:rsid w:val="004175D0"/>
    <w:rsid w:val="00435D80"/>
    <w:rsid w:val="00453D6F"/>
    <w:rsid w:val="00465107"/>
    <w:rsid w:val="00475B44"/>
    <w:rsid w:val="00476F4B"/>
    <w:rsid w:val="00497A12"/>
    <w:rsid w:val="004B3B04"/>
    <w:rsid w:val="004C72A6"/>
    <w:rsid w:val="004D6B19"/>
    <w:rsid w:val="0050038D"/>
    <w:rsid w:val="00500BA5"/>
    <w:rsid w:val="0051187F"/>
    <w:rsid w:val="0055405C"/>
    <w:rsid w:val="00570852"/>
    <w:rsid w:val="00583E85"/>
    <w:rsid w:val="00596C17"/>
    <w:rsid w:val="005B429E"/>
    <w:rsid w:val="005E3863"/>
    <w:rsid w:val="00607BA4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570E3"/>
    <w:rsid w:val="00675FA6"/>
    <w:rsid w:val="006822F1"/>
    <w:rsid w:val="006A796F"/>
    <w:rsid w:val="006D3088"/>
    <w:rsid w:val="006D570E"/>
    <w:rsid w:val="0072512E"/>
    <w:rsid w:val="00785561"/>
    <w:rsid w:val="0078755F"/>
    <w:rsid w:val="00796D2F"/>
    <w:rsid w:val="007A2A92"/>
    <w:rsid w:val="007C7CF1"/>
    <w:rsid w:val="007E5D5B"/>
    <w:rsid w:val="0080047B"/>
    <w:rsid w:val="00804265"/>
    <w:rsid w:val="0082721C"/>
    <w:rsid w:val="00850D43"/>
    <w:rsid w:val="0087674A"/>
    <w:rsid w:val="00896B48"/>
    <w:rsid w:val="008B232A"/>
    <w:rsid w:val="008C1A5C"/>
    <w:rsid w:val="008E2BBD"/>
    <w:rsid w:val="008F0DCC"/>
    <w:rsid w:val="008F52AB"/>
    <w:rsid w:val="008F6AA2"/>
    <w:rsid w:val="00900A8F"/>
    <w:rsid w:val="00917211"/>
    <w:rsid w:val="00925CEC"/>
    <w:rsid w:val="009324C4"/>
    <w:rsid w:val="00953938"/>
    <w:rsid w:val="00962BBB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13F8"/>
    <w:rsid w:val="009E6101"/>
    <w:rsid w:val="00A00553"/>
    <w:rsid w:val="00A07BA6"/>
    <w:rsid w:val="00A10ECB"/>
    <w:rsid w:val="00A25E08"/>
    <w:rsid w:val="00A3560B"/>
    <w:rsid w:val="00A45A4A"/>
    <w:rsid w:val="00A70EC2"/>
    <w:rsid w:val="00A80BB9"/>
    <w:rsid w:val="00A90DA8"/>
    <w:rsid w:val="00AA50B5"/>
    <w:rsid w:val="00AB7902"/>
    <w:rsid w:val="00AC6353"/>
    <w:rsid w:val="00AE7299"/>
    <w:rsid w:val="00B123DB"/>
    <w:rsid w:val="00B1476D"/>
    <w:rsid w:val="00B23DF4"/>
    <w:rsid w:val="00B337C5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82081"/>
    <w:rsid w:val="00C82EA5"/>
    <w:rsid w:val="00C97224"/>
    <w:rsid w:val="00CA0528"/>
    <w:rsid w:val="00CB4AD2"/>
    <w:rsid w:val="00CC6B48"/>
    <w:rsid w:val="00CD7360"/>
    <w:rsid w:val="00D01D50"/>
    <w:rsid w:val="00D16C7E"/>
    <w:rsid w:val="00D728B9"/>
    <w:rsid w:val="00D97000"/>
    <w:rsid w:val="00DA0971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B0CBD"/>
    <w:rsid w:val="00EC4CD8"/>
    <w:rsid w:val="00EC57A0"/>
    <w:rsid w:val="00EC67F4"/>
    <w:rsid w:val="00EF2792"/>
    <w:rsid w:val="00EF71B8"/>
    <w:rsid w:val="00F03092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775A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EB0C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0C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4BF8-2554-4D13-90FD-4D76C08E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248</cp:revision>
  <cp:lastPrinted>2023-12-19T08:17:00Z</cp:lastPrinted>
  <dcterms:created xsi:type="dcterms:W3CDTF">2023-08-15T11:46:00Z</dcterms:created>
  <dcterms:modified xsi:type="dcterms:W3CDTF">2023-12-22T20:32:00Z</dcterms:modified>
</cp:coreProperties>
</file>