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DD3B6B" w:rsidTr="00DD3B6B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DD3B6B" w:rsidRDefault="00DD3B6B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DD3B6B" w:rsidRDefault="00DD3B6B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DD3B6B" w:rsidRDefault="00DD3B6B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DD3B6B" w:rsidRDefault="00DD3B6B" w:rsidP="00DD3B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DD3B6B" w:rsidRDefault="00DD3B6B" w:rsidP="00DD3B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3B6B" w:rsidRDefault="00DD3B6B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27.08. 2023 r.</w:t>
            </w:r>
          </w:p>
          <w:p w:rsidR="00DD3B6B" w:rsidRDefault="00DD3B6B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DD3B6B" w:rsidRDefault="00DD3B6B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DD3B6B" w:rsidRDefault="00DD3B6B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DD3B6B" w:rsidRDefault="00DD3B6B" w:rsidP="00DD3B6B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D3B6B" w:rsidRDefault="00DD3B6B" w:rsidP="00DD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DD3B6B" w:rsidRDefault="00DD3B6B" w:rsidP="00DD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DD3B6B" w:rsidRDefault="00DD3B6B" w:rsidP="00DD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DD3B6B" w:rsidRDefault="00DD3B6B" w:rsidP="00DD3B6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DD3B6B" w:rsidRDefault="00DD3B6B" w:rsidP="00DD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DD3B6B" w:rsidRDefault="00DD3B6B" w:rsidP="00DD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DD3B6B" w:rsidRDefault="00DD3B6B" w:rsidP="00DD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DD3B6B" w:rsidRDefault="00DD3B6B" w:rsidP="00DD3B6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B6B" w:rsidRDefault="00DD3B6B" w:rsidP="00DD3B6B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DD3B6B" w:rsidRDefault="00DD3B6B" w:rsidP="00DD3B6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D3B6B" w:rsidRDefault="00DD3B6B" w:rsidP="00DD3B6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 16, 13-20</w:t>
      </w: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Ty jesteś Piotr i tobie dam klucze królestwa niebieskiego</w:t>
      </w: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Mateusza</w:t>
      </w: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Gdy Jezus przyszedł w okolice Cezarei Filipowej, pytał swych uczniów: «Za kogo ludzie uważają Syna Człowieczego?» A oni odpowiedzieli: «Jedni za Jana Chrzciciela, inni za Eliasza, jeszcze inni za Jeremiasza albo za jednego z proroków».</w:t>
      </w: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 zapytał ich: «A wy za kogo Mnie uważacie?»</w:t>
      </w:r>
      <w:r>
        <w:rPr>
          <w:rFonts w:ascii="Arial" w:hAnsi="Arial" w:cs="Arial"/>
          <w:sz w:val="21"/>
          <w:szCs w:val="21"/>
        </w:rPr>
        <w:br/>
        <w:t>Odpowiedział Szymon Piotr: «Ty jesteś Mesjasz, Syn Boga żywego».</w:t>
      </w: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to Jezus mu rzekł: «Błogosławiony jesteś, Szymonie, synu Jony. Albowiem nie objawiły ci tego ciało i krew, lecz Ojciec mój, który jest w niebie. Otóż i Ja tobie powiadam: Ty jesteś Piotr, czyli Opoka, i na tej opoce zbuduję Kościół mój, a bramy piekielne go nie przemogą. I tobie dam klucze królestwa niebieskiego; cokolwiek zwiążesz na ziemi, będzie związane w niebie, a co rozwiążesz na ziemi, będzie rozwiązane w niebie».</w:t>
      </w: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Wtedy surowo zabronił uczniom, aby nikomu nie mówili, że On jest Mesjaszem.</w:t>
      </w: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</w:pPr>
    </w:p>
    <w:p w:rsidR="00DD3B6B" w:rsidRDefault="00DD3B6B" w:rsidP="00DD3B6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DD3B6B" w:rsidTr="00DD3B6B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 28 sierpnia</w:t>
            </w:r>
          </w:p>
        </w:tc>
      </w:tr>
      <w:tr w:rsidR="00DD3B6B" w:rsidTr="00DD3B6B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1.+Annę, Mikołaja, Annę, Henryka, Janinę, Jana, zm. z rodz. Frańczuków,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Barbarewiczów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Cieniuchów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, dusze w czyśćcu cierpiące – of. rodzina.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2.+Mariana Sawczuka – of. syn.  </w:t>
            </w:r>
          </w:p>
        </w:tc>
      </w:tr>
      <w:tr w:rsidR="00DD3B6B" w:rsidTr="00DD3B6B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+Grzegorza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Gołosia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rodzina.</w:t>
            </w:r>
          </w:p>
        </w:tc>
      </w:tr>
      <w:tr w:rsidR="00DD3B6B" w:rsidTr="00DD3B6B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29 sierpnia</w:t>
            </w:r>
          </w:p>
        </w:tc>
      </w:tr>
      <w:tr w:rsidR="00DD3B6B" w:rsidTr="00DD3B6B">
        <w:trPr>
          <w:trHeight w:val="5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Dz.błag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w 60 r. urodzin Krzysztofa – of. żona i dzieci. 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2.+Bronisławę (r.), Pawła, Kazimierę, Wacława, Henryka, Mariana. </w:t>
            </w:r>
          </w:p>
        </w:tc>
      </w:tr>
      <w:tr w:rsidR="00DD3B6B" w:rsidTr="00DD3B6B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1.+Wiktorię (13r.) i Józefa Banaś, dziadków z obu stron, dusze w czyśćcu cierpiące – of. syn Marek z rodziną i córka Renata z rodziną.  </w:t>
            </w:r>
          </w:p>
        </w:tc>
      </w:tr>
      <w:tr w:rsidR="00DD3B6B" w:rsidTr="00DD3B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30 sierpnia</w:t>
            </w:r>
          </w:p>
        </w:tc>
      </w:tr>
      <w:tr w:rsidR="00DD3B6B" w:rsidTr="00DD3B6B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+Stanisławę i Jana zm. z rodz. Mrozów. 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+Annę, Michała, Jadwigę, Stanisława, Zofię, Janinę, zm. z rodz. Juszczuków i Borsuków.  </w:t>
            </w:r>
          </w:p>
        </w:tc>
      </w:tr>
      <w:tr w:rsidR="00DD3B6B" w:rsidTr="00DD3B6B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2.+Genowefę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Miedzwiecką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</w:tc>
      </w:tr>
      <w:tr w:rsidR="00DD3B6B" w:rsidTr="00DD3B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Czwartek –31 sierpnia</w:t>
            </w:r>
          </w:p>
        </w:tc>
      </w:tr>
      <w:tr w:rsidR="00DD3B6B" w:rsidTr="00DD3B6B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1.+Wacława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Oleksiuków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DD3B6B" w:rsidTr="00DD3B6B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 zdrowie i Bożę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., dla dzieci i wnuków – of. mama.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2.Dz.bł. w 18 r. urodzin Gabriela.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3.+Władysława Drabika (1r.).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DD3B6B" w:rsidTr="00DD3B6B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01 września</w:t>
            </w:r>
          </w:p>
        </w:tc>
      </w:tr>
      <w:tr w:rsidR="00DD3B6B" w:rsidTr="00DD3B6B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+Marię – Jolantę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Michej</w:t>
            </w:r>
            <w:proofErr w:type="spellEnd"/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2.+Antoniego Żuka – ROZPOCZĘCIE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– of. rodzeństwo.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+Dominika, zm. z rodz. Kondraciuków,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Jaroszuków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Pasierbów.  </w:t>
            </w:r>
          </w:p>
        </w:tc>
      </w:tr>
      <w:tr w:rsidR="00DD3B6B" w:rsidTr="00DD3B6B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+Pawła (r.), Annę, Piotra, Jacka, Bogumiłę, Józefa, Marię, zm. z rodz. Sadowskich i Filipiuków – of. Anna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Ostapczuk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2.+Elżbietę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Nikoniuk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 </w:t>
            </w:r>
          </w:p>
        </w:tc>
      </w:tr>
    </w:tbl>
    <w:p w:rsidR="00DD3B6B" w:rsidRDefault="00DD3B6B" w:rsidP="00DD3B6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DD3B6B" w:rsidTr="00DD3B6B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 02 września</w:t>
            </w:r>
          </w:p>
        </w:tc>
      </w:tr>
      <w:tr w:rsidR="00DD3B6B" w:rsidTr="00DD3B6B">
        <w:trPr>
          <w:trHeight w:val="2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1.+Antoniego Żuka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(2) – of. rodzeństwo. </w:t>
            </w:r>
          </w:p>
        </w:tc>
      </w:tr>
      <w:tr w:rsidR="00DD3B6B" w:rsidTr="00DD3B6B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+Leonarda (r.), Grażynę,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Kocząbów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Nikoniuków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, Chmielów.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2.+Jana – of. Halina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Bogdaniuk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3.+Marię Borsuk – of. Grzegorz i Irena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Jobda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DD3B6B" w:rsidTr="00DD3B6B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–03 września </w:t>
            </w:r>
          </w:p>
        </w:tc>
      </w:tr>
      <w:tr w:rsidR="00DD3B6B" w:rsidTr="00DD3B6B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1.+Edwarda (15r.), Henrykę, Leokadię, Bolesława, zm. z rodz. Czyżaków, Antoniego i Annę.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2.+Antoniego Żuka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(3) – of. rodzeństwo</w:t>
            </w:r>
          </w:p>
        </w:tc>
      </w:tr>
      <w:tr w:rsidR="00DD3B6B" w:rsidTr="00DD3B6B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1.+Mariannę (7r.),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Fedoruków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Weremczuków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Mikucewiczów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 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+Zm. siostry z KRK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Werchlisia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ich rodzin,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Agnieszki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DD3B6B" w:rsidTr="00DD3B6B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Za parafian 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2.Dz.bł. w 30 r. ślubu państwa Ewy i Marka. </w:t>
            </w:r>
          </w:p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+Kazimierza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Czerewko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(r.), Walentynę, Franciszka, Genowefę, Andrzeja, Stefanię, 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Czerewków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Chilkiewiczów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DD3B6B" w:rsidTr="00DD3B6B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B" w:rsidRDefault="00DD3B6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1.Dz.błag.,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KRK z Błonia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Janiny Romaniuk.  </w:t>
            </w:r>
          </w:p>
        </w:tc>
      </w:tr>
      <w:bookmarkEnd w:id="0"/>
    </w:tbl>
    <w:p w:rsidR="00DD3B6B" w:rsidRDefault="00DD3B6B" w:rsidP="00DD3B6B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DD3B6B" w:rsidRDefault="00DD3B6B" w:rsidP="00DD3B6B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DD3B6B" w:rsidRDefault="00DD3B6B" w:rsidP="00DD3B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27.08.23             XXI  niedziela zwykła</w:t>
      </w:r>
    </w:p>
    <w:p w:rsidR="00DD3B6B" w:rsidRDefault="00DD3B6B" w:rsidP="00DD3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 W tym tygodniu I- piątek, sobota i niedziela Miesiąca. Zmianka różańcowa po Mszy św. o g. 11.30. Za tydzień taca na inwestycje parafialne.</w:t>
      </w:r>
    </w:p>
    <w:p w:rsidR="00DD3B6B" w:rsidRDefault="00DD3B6B" w:rsidP="00DD3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Do chorych pojedziemy w piątek od g. 8.30</w:t>
      </w:r>
    </w:p>
    <w:p w:rsidR="00DD3B6B" w:rsidRDefault="00DD3B6B" w:rsidP="00DD3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W sobotę ks. biskup zaprasza do Pratulina Rady Parafialne na g. 9.45</w:t>
      </w:r>
    </w:p>
    <w:p w:rsidR="00DD3B6B" w:rsidRDefault="00DD3B6B" w:rsidP="00DD3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 Za tydzień  na Mszy św. o g. 9.30, a po Niej w kościele spotkanie w kościele z rodzicami i kandydatami do bierzmowania</w:t>
      </w:r>
    </w:p>
    <w:p w:rsidR="00DD3B6B" w:rsidRDefault="00DD3B6B" w:rsidP="00DD3B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Za tydzień w niedzielę będą odprawiane 4 Msze św. Trzy Msze św. do południa w bazylice, a czwarta – wieczorowa w kościele św. Jana Chrzciciela o g. 18.00, a w czasie zimowym o 17.00.  Intencja Mszy św. zamawiana na  godz. 18.00, będzie odprawiana w Bazylice o godz. 11.30. Natomiast intencja zamawiana na 15, 15 będzie odprawiana o godz. 18.00 w kościele św. Jana Chrzciciela. </w:t>
      </w:r>
    </w:p>
    <w:p w:rsidR="00DD3B6B" w:rsidRDefault="00DD3B6B" w:rsidP="00DD3B6B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DD3B6B" w:rsidRDefault="00DD3B6B" w:rsidP="00DD3B6B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bidi="en-US"/>
        </w:rPr>
        <w:t xml:space="preserve">Jest organizowana pielgrzymka na beatyfikację Rodziny </w:t>
      </w:r>
      <w:proofErr w:type="spellStart"/>
      <w:r>
        <w:rPr>
          <w:sz w:val="28"/>
          <w:szCs w:val="28"/>
          <w:lang w:bidi="en-US"/>
        </w:rPr>
        <w:t>Ulmów</w:t>
      </w:r>
      <w:proofErr w:type="spellEnd"/>
      <w:r>
        <w:rPr>
          <w:sz w:val="28"/>
          <w:szCs w:val="28"/>
          <w:lang w:bidi="en-US"/>
        </w:rPr>
        <w:t xml:space="preserve"> do Markowej 10 września. </w:t>
      </w:r>
      <w:r>
        <w:rPr>
          <w:sz w:val="28"/>
          <w:szCs w:val="28"/>
        </w:rPr>
        <w:t>Wyjazd ok. godz. 4.30, powrót ok. godz. 22.00. W programie wyjazdu także pobyt i zapoznanie z historią Leżajska, Łańcuta oraz modlitwa w sanktuarium Św. Andrzeja Boboli w Strachocinie.</w:t>
      </w:r>
      <w:r>
        <w:rPr>
          <w:sz w:val="28"/>
          <w:szCs w:val="28"/>
          <w:lang w:bidi="en-US"/>
        </w:rPr>
        <w:t xml:space="preserve"> Zapisy i wpłaty w zakrystii i u organizatorów. Koszt 150zł. </w:t>
      </w:r>
    </w:p>
    <w:p w:rsidR="00DD3B6B" w:rsidRDefault="00DD3B6B" w:rsidP="00DD3B6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Bóg zapłać za ofiarę na budowę domu parafialnego: Bezimiennie z ul. Pilarki – 50zł., Bezimiennie z Cieleśnicy – 200zł., Bezimiennie z ul. Piłsudskiego – 500zł., </w:t>
      </w:r>
    </w:p>
    <w:p w:rsidR="00DD3B6B" w:rsidRDefault="00DD3B6B" w:rsidP="00DD3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8.W minionym tygodniu odeszła do Pana: Elżbieta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Nikoniuk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DD3B6B" w:rsidRDefault="00DD3B6B" w:rsidP="00DD3B6B"/>
    <w:p w:rsidR="00DD3B6B" w:rsidRDefault="00DD3B6B" w:rsidP="00DD3B6B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D3B6B" w:rsidRDefault="00DD3B6B" w:rsidP="00DD3B6B"/>
    <w:bookmarkEnd w:id="1"/>
    <w:p w:rsidR="00C0257C" w:rsidRDefault="00C0257C"/>
    <w:sectPr w:rsidR="00C0257C" w:rsidSect="00DD3B6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6B"/>
    <w:rsid w:val="00C0257C"/>
    <w:rsid w:val="00D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E0945-3626-4DB6-8DFF-4359B8F1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B6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B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3B6B"/>
    <w:rPr>
      <w:b/>
      <w:bCs/>
    </w:rPr>
  </w:style>
  <w:style w:type="character" w:styleId="Uwydatnienie">
    <w:name w:val="Emphasis"/>
    <w:basedOn w:val="Domylnaczcionkaakapitu"/>
    <w:uiPriority w:val="20"/>
    <w:qFormat/>
    <w:rsid w:val="00DD3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</cp:revision>
  <dcterms:created xsi:type="dcterms:W3CDTF">2023-08-26T17:07:00Z</dcterms:created>
  <dcterms:modified xsi:type="dcterms:W3CDTF">2023-08-26T17:09:00Z</dcterms:modified>
</cp:coreProperties>
</file>