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527CE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83013F" w:rsidRDefault="0083013F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74F">
        <w:rPr>
          <w:rFonts w:ascii="Arial" w:hAnsi="Arial" w:cs="Arial"/>
          <w:b/>
          <w:sz w:val="21"/>
          <w:szCs w:val="21"/>
        </w:rPr>
        <w:t>Do zawarcia sakramentu małżeństwa przygotowują się:</w:t>
      </w:r>
      <w:r>
        <w:rPr>
          <w:rFonts w:ascii="Arial" w:hAnsi="Arial" w:cs="Arial"/>
          <w:sz w:val="21"/>
          <w:szCs w:val="21"/>
        </w:rPr>
        <w:t xml:space="preserve"> </w:t>
      </w:r>
      <w:r w:rsidR="00BB52FD">
        <w:rPr>
          <w:rFonts w:ascii="Arial" w:hAnsi="Arial" w:cs="Arial"/>
          <w:sz w:val="21"/>
          <w:szCs w:val="21"/>
        </w:rPr>
        <w:t xml:space="preserve">Mateusz </w:t>
      </w:r>
      <w:proofErr w:type="spellStart"/>
      <w:r w:rsidR="00BB52FD">
        <w:rPr>
          <w:rFonts w:ascii="Arial" w:hAnsi="Arial" w:cs="Arial"/>
          <w:sz w:val="21"/>
          <w:szCs w:val="21"/>
        </w:rPr>
        <w:t>Cydejko</w:t>
      </w:r>
      <w:proofErr w:type="spellEnd"/>
      <w:r w:rsidR="00BB52FD">
        <w:rPr>
          <w:rFonts w:ascii="Arial" w:hAnsi="Arial" w:cs="Arial"/>
          <w:sz w:val="21"/>
          <w:szCs w:val="21"/>
        </w:rPr>
        <w:t xml:space="preserve">, kaw., zam., w Dobryniu Dużym, par. Przemienienia Pańskiego w Malowej Górze, oraz Marta Lenart, panna zam., w Białej Podlaskiej, parafii Narodzenia NMP, a pochodząca z par. tutejszej – Zapowiedź </w:t>
      </w:r>
      <w:r w:rsidR="00527CE2">
        <w:rPr>
          <w:rFonts w:ascii="Arial" w:hAnsi="Arial" w:cs="Arial"/>
          <w:sz w:val="21"/>
          <w:szCs w:val="21"/>
        </w:rPr>
        <w:t>2</w:t>
      </w:r>
      <w:r w:rsidR="00BB52FD">
        <w:rPr>
          <w:rFonts w:ascii="Arial" w:hAnsi="Arial" w:cs="Arial"/>
          <w:sz w:val="21"/>
          <w:szCs w:val="21"/>
        </w:rPr>
        <w:t xml:space="preserve">. </w:t>
      </w:r>
      <w:r w:rsidR="002860FF">
        <w:rPr>
          <w:rFonts w:ascii="Arial" w:hAnsi="Arial" w:cs="Arial"/>
          <w:sz w:val="21"/>
          <w:szCs w:val="21"/>
        </w:rPr>
        <w:t xml:space="preserve">Mateusz Celiński – Mysław, kaw., zam., w Solinkach, par. Komarno, oraz Dorota Bechta, panna zam. w Błoniach, par. tutejszej – Zapowiedź </w:t>
      </w:r>
      <w:r w:rsidR="00527CE2">
        <w:rPr>
          <w:rFonts w:ascii="Arial" w:hAnsi="Arial" w:cs="Arial"/>
          <w:sz w:val="21"/>
          <w:szCs w:val="21"/>
        </w:rPr>
        <w:t>2</w:t>
      </w:r>
      <w:r w:rsidR="002860FF">
        <w:rPr>
          <w:rFonts w:ascii="Arial" w:hAnsi="Arial" w:cs="Arial"/>
          <w:sz w:val="21"/>
          <w:szCs w:val="21"/>
        </w:rPr>
        <w:t xml:space="preserve">. </w:t>
      </w: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527CE2" w:rsidRPr="00527CE2" w:rsidRDefault="00527CE2" w:rsidP="00527CE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527CE2">
        <w:rPr>
          <w:rFonts w:ascii="Arial" w:hAnsi="Arial" w:cs="Arial"/>
          <w:sz w:val="21"/>
          <w:szCs w:val="21"/>
        </w:rPr>
        <w:t>Łk</w:t>
      </w:r>
      <w:proofErr w:type="spellEnd"/>
      <w:r w:rsidRPr="00527CE2">
        <w:rPr>
          <w:rFonts w:ascii="Arial" w:hAnsi="Arial" w:cs="Arial"/>
          <w:sz w:val="21"/>
          <w:szCs w:val="21"/>
        </w:rPr>
        <w:t xml:space="preserve"> 17, 5-10</w:t>
      </w:r>
    </w:p>
    <w:p w:rsidR="00527CE2" w:rsidRPr="00527CE2" w:rsidRDefault="00527CE2" w:rsidP="00527CE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27CE2">
        <w:rPr>
          <w:rStyle w:val="Uwydatnienie"/>
          <w:rFonts w:ascii="Arial" w:hAnsi="Arial" w:cs="Arial"/>
          <w:sz w:val="21"/>
          <w:szCs w:val="21"/>
        </w:rPr>
        <w:t>Służyć z pokorą</w:t>
      </w:r>
    </w:p>
    <w:p w:rsidR="00527CE2" w:rsidRPr="00527CE2" w:rsidRDefault="00527CE2" w:rsidP="00527CE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27CE2">
        <w:rPr>
          <w:rFonts w:ascii="Arial" w:hAnsi="Arial" w:cs="Arial"/>
          <w:sz w:val="21"/>
          <w:szCs w:val="21"/>
        </w:rPr>
        <w:t>Słowa Ewangelii według Świętego Łukasza</w:t>
      </w:r>
    </w:p>
    <w:p w:rsidR="00527CE2" w:rsidRPr="00527CE2" w:rsidRDefault="00527CE2" w:rsidP="00527CE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27CE2">
        <w:rPr>
          <w:rFonts w:ascii="Arial" w:hAnsi="Arial" w:cs="Arial"/>
          <w:sz w:val="21"/>
          <w:szCs w:val="21"/>
        </w:rPr>
        <w:t>Apostołowie prosili Pana: «Dodaj nam wiary».</w:t>
      </w:r>
    </w:p>
    <w:p w:rsidR="00527CE2" w:rsidRPr="00527CE2" w:rsidRDefault="00527CE2" w:rsidP="00527CE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27CE2">
        <w:rPr>
          <w:rFonts w:ascii="Arial" w:hAnsi="Arial" w:cs="Arial"/>
          <w:sz w:val="21"/>
          <w:szCs w:val="21"/>
        </w:rPr>
        <w:t>Pan rzekł: «Gdybyście mieli wiarę jak ziarnko gorczycy, powiedzielibyście tej morwie: „Wyrwij się z korzeniem i  przesadź się w morze”, a byłaby wam posłuszna.</w:t>
      </w:r>
    </w:p>
    <w:p w:rsidR="00527CE2" w:rsidRPr="00527CE2" w:rsidRDefault="00527CE2" w:rsidP="00527CE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27CE2">
        <w:rPr>
          <w:rFonts w:ascii="Arial" w:hAnsi="Arial" w:cs="Arial"/>
          <w:sz w:val="21"/>
          <w:szCs w:val="21"/>
        </w:rPr>
        <w:t xml:space="preserve">Kto z was, mając sługę, który orze lub pasie, powie mu, gdy on wróci z pola: „Pójdź zaraz i siądź do stołu”? Czy nie powie mu raczej: „Przygotuj mi wieczerzę, </w:t>
      </w:r>
      <w:proofErr w:type="spellStart"/>
      <w:r w:rsidRPr="00527CE2">
        <w:rPr>
          <w:rFonts w:ascii="Arial" w:hAnsi="Arial" w:cs="Arial"/>
          <w:sz w:val="21"/>
          <w:szCs w:val="21"/>
        </w:rPr>
        <w:t>przepasz</w:t>
      </w:r>
      <w:proofErr w:type="spellEnd"/>
      <w:r w:rsidRPr="00527CE2">
        <w:rPr>
          <w:rFonts w:ascii="Arial" w:hAnsi="Arial" w:cs="Arial"/>
          <w:sz w:val="21"/>
          <w:szCs w:val="21"/>
        </w:rPr>
        <w:t xml:space="preserve"> się i usługuj mi, aż zjem i napiję się, a potem ty będziesz jadł i pił”? Czy okazuje wdzięczność słudze za to, że wykonał to, co mu polecono?</w:t>
      </w:r>
    </w:p>
    <w:p w:rsidR="00527CE2" w:rsidRPr="00527CE2" w:rsidRDefault="00527CE2" w:rsidP="00527CE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27CE2">
        <w:rPr>
          <w:rFonts w:ascii="Arial" w:hAnsi="Arial" w:cs="Arial"/>
          <w:sz w:val="21"/>
          <w:szCs w:val="21"/>
        </w:rPr>
        <w:t>Tak i wy, gdy uczynicie wszystko, co wam polecono, mówcie: „Słudzy nieużyteczni jesteśmy; wykonaliśmy to, co powinniśmy wykonać”».</w:t>
      </w:r>
    </w:p>
    <w:p w:rsidR="00527CE2" w:rsidRPr="00527CE2" w:rsidRDefault="00527CE2" w:rsidP="00527CE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27CE2">
        <w:rPr>
          <w:rFonts w:ascii="Arial" w:hAnsi="Arial" w:cs="Arial"/>
          <w:sz w:val="21"/>
          <w:szCs w:val="21"/>
        </w:rPr>
        <w:t>Oto słowo Pańskie.</w:t>
      </w:r>
    </w:p>
    <w:p w:rsidR="007B4EB1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03 października 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16BC" w:rsidRDefault="002A1B1C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Krzysztofa, Sabinę, Mieczysława, Henrykę, zm. z rodz. Ziomkowskich. </w:t>
            </w: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Nieścioruk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– of. Jolanta </w:t>
            </w:r>
            <w:proofErr w:type="spellStart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Dziem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. w 50 r. urodzin Heleny – of. mąż i dzieci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>04 października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CE2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. z racji imienin Teresy </w:t>
            </w:r>
            <w:proofErr w:type="spellStart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Plażuk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A1B1C" w:rsidRDefault="00527C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2.+Krzysztofa Szczęsnego (30dz) – of. siostry z rodzinami. 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81C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. w 8 r. ślubu państwa Dominiki i Piotra </w:t>
            </w:r>
            <w:proofErr w:type="spellStart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Chrabskich</w:t>
            </w:r>
            <w:proofErr w:type="spellEnd"/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>Franciszka (r.), Zofię, Helenę, Aleksandra, Bronisławę, Piotra, Henryka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>05 października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Stanisława, Annę, zm. z rodz. </w:t>
            </w:r>
            <w:proofErr w:type="spellStart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Mertowskich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i Mankiewiczów – of. syn 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Zbigniew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., o Boże bł., potrzebne łaski, zdrowie i opiekę MB dla Beaty i Mirosława – of. córki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  <w:p w:rsidR="00A2584D" w:rsidRDefault="00A2584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Józefa (r.), Zbigniewa  - of. Franciszka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Hordiewicz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06 października</w:t>
            </w:r>
          </w:p>
        </w:tc>
      </w:tr>
      <w:tr w:rsidR="002A1B1C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., w 5 r. urodzin Kazimierza – of. rodzice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Anielę i Stanisława Sadowskich, zm. z rodz.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Sobczuków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i Borysiaków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   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Mariannę, Franciszka, Jana, Stanisławę, Łucję, Andrzeja, Jana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Bogdaniuka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(r.), - of. Halina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Bogdaniuk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092D3E" w:rsidRDefault="00092D3E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pana Artura organisty z racji imienin.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07 października</w:t>
            </w:r>
          </w:p>
        </w:tc>
      </w:tr>
      <w:tr w:rsidR="002A1B1C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024" w:rsidRDefault="002A1B1C" w:rsidP="005B66D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Adama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Micheja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, zm. rodziców z obu stron rodziny – of. żona i córka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Mariannę, Piotra, Wacława, Genowefę, Kazimierza, Eugeniusza, Henryka i Andrzeja – of. rodzina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70F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Zm. członkinie z KRK i ich rodzin,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. Halina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Chomiuk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D3E" w:rsidRDefault="002A1B1C" w:rsidP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092D3E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abinę (r.), Wiktora Brzezińskich – of. dzieci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A193E" w:rsidRDefault="00092D3E" w:rsidP="00B64D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+Marka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Weremiuka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42026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., w 28 r. ślubu państwa Marty i Janusza. 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Franciszka, </w:t>
            </w:r>
            <w:r w:rsidR="00092D3E">
              <w:rPr>
                <w:rFonts w:ascii="Times New Roman" w:hAnsi="Times New Roman"/>
                <w:b/>
                <w:sz w:val="26"/>
                <w:szCs w:val="26"/>
              </w:rPr>
              <w:t>Zofię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>Jadwigę, Włodzimierza, Henryka, Mariana, Józefa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października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Jana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Krzesiaka</w:t>
            </w:r>
            <w:proofErr w:type="spellEnd"/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 – of. syn z rodziną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Józefa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 (9r.), Barbarę, Bronisławę, Aleksandra, Stanisławę, </w:t>
            </w:r>
            <w:r w:rsidR="00092D3E">
              <w:rPr>
                <w:rFonts w:ascii="Times New Roman" w:hAnsi="Times New Roman"/>
                <w:b/>
                <w:sz w:val="26"/>
                <w:szCs w:val="26"/>
              </w:rPr>
              <w:t>Jana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Owerków</w:t>
            </w:r>
            <w:proofErr w:type="spellEnd"/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Bechtów</w:t>
            </w:r>
            <w:proofErr w:type="spellEnd"/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KRK i ich rodzin oraz za żyjących z Cieleśnicy,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. Michalina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Mazulis</w:t>
            </w:r>
            <w:proofErr w:type="spellEnd"/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6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Za parafian.</w:t>
            </w:r>
          </w:p>
          <w:p w:rsidR="002A1B1C" w:rsidRDefault="002A1B1C" w:rsidP="00E12A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Wypominkowa</w:t>
            </w:r>
            <w:proofErr w:type="spellEnd"/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Marię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Hodun</w:t>
            </w:r>
            <w:proofErr w:type="spellEnd"/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 (9r.), Stanisława, Zenona – of. rodzina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45F1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8D05EA">
              <w:rPr>
                <w:rFonts w:ascii="Times New Roman" w:hAnsi="Times New Roman"/>
                <w:b/>
                <w:sz w:val="26"/>
                <w:szCs w:val="26"/>
              </w:rPr>
              <w:t xml:space="preserve">Kazimierę (22r.), Jana, zm. z rodz. Kapłanów i </w:t>
            </w:r>
            <w:proofErr w:type="spellStart"/>
            <w:r w:rsidR="008D05EA"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:rsidR="00574239" w:rsidRDefault="00574239" w:rsidP="002A1B1C">
      <w:pPr>
        <w:spacing w:line="360" w:lineRule="auto"/>
        <w:jc w:val="both"/>
        <w:rPr>
          <w:b/>
          <w:sz w:val="32"/>
          <w:szCs w:val="32"/>
        </w:rPr>
      </w:pPr>
    </w:p>
    <w:p w:rsidR="008D05EA" w:rsidRDefault="008D05EA" w:rsidP="002A1B1C">
      <w:pPr>
        <w:spacing w:line="360" w:lineRule="auto"/>
        <w:jc w:val="both"/>
        <w:rPr>
          <w:b/>
          <w:sz w:val="32"/>
          <w:szCs w:val="32"/>
        </w:rPr>
      </w:pPr>
    </w:p>
    <w:p w:rsidR="008D05EA" w:rsidRDefault="008D05EA" w:rsidP="002A1B1C">
      <w:pPr>
        <w:spacing w:line="360" w:lineRule="auto"/>
        <w:jc w:val="both"/>
        <w:rPr>
          <w:b/>
          <w:sz w:val="32"/>
          <w:szCs w:val="32"/>
        </w:rPr>
      </w:pPr>
    </w:p>
    <w:p w:rsidR="008D05EA" w:rsidRDefault="008D05EA" w:rsidP="002A1B1C">
      <w:pPr>
        <w:spacing w:line="360" w:lineRule="auto"/>
        <w:jc w:val="both"/>
        <w:rPr>
          <w:b/>
          <w:sz w:val="32"/>
          <w:szCs w:val="32"/>
        </w:rPr>
      </w:pPr>
    </w:p>
    <w:p w:rsidR="0061259D" w:rsidRPr="0061259D" w:rsidRDefault="0061259D" w:rsidP="006125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6125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02.10.22            X XVII niedziela zwykła </w:t>
      </w:r>
    </w:p>
    <w:p w:rsidR="0061259D" w:rsidRPr="0061259D" w:rsidRDefault="0061259D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Dzisiaj po Mszy o godz. 9.30 w kościele spotkanie młodzieży przygotowującą się do przyjęcia sakramentu bierzmowania – klasy VII i VIII. </w:t>
      </w:r>
    </w:p>
    <w:p w:rsidR="0061259D" w:rsidRDefault="0061259D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259D">
        <w:rPr>
          <w:rFonts w:ascii="Times New Roman" w:eastAsia="Times New Roman" w:hAnsi="Times New Roman" w:cs="Times New Roman"/>
          <w:sz w:val="28"/>
          <w:szCs w:val="28"/>
          <w:lang w:eastAsia="pl-PL"/>
        </w:rPr>
        <w:t>2) W następną niedzielę o godz. 10.30 w salce parafialnej trzecia katecheza dla rodziców i chrzestnych.</w:t>
      </w:r>
    </w:p>
    <w:p w:rsidR="00CB049B" w:rsidRDefault="00CB049B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</w:t>
      </w:r>
      <w:r w:rsidRPr="00CB0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tygodniu I-czwartek, piątek, miesiąca.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Wystawienie Najświętszego Sakramentu i adoracja od godz. 16.00 . </w:t>
      </w:r>
    </w:p>
    <w:p w:rsidR="00BC2449" w:rsidRDefault="00BC2449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4) We środę zapraszamy dzieci, które przygotowują się do przyjęcia I Komunii św., wraz z rodzicami, na Mszę św. o godz. 17.00. Podczas Mszy będzie poświęcenie różańców. Przypominamy, że różańce dla dzieci kupują rodzice. Po Mszy w kościele dalsza część spotkania. </w:t>
      </w:r>
    </w:p>
    <w:p w:rsidR="0061259D" w:rsidRPr="0061259D" w:rsidRDefault="00BC2449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61259D" w:rsidRPr="0061259D">
        <w:rPr>
          <w:rFonts w:ascii="Times New Roman" w:eastAsia="Times New Roman" w:hAnsi="Times New Roman" w:cs="Times New Roman"/>
          <w:sz w:val="28"/>
          <w:szCs w:val="28"/>
          <w:lang w:eastAsia="pl-PL"/>
        </w:rPr>
        <w:t>) W najbliższy piątek o g.16.00 spotkanie z ministrantami w zakrystii ministranckiej.</w:t>
      </w:r>
    </w:p>
    <w:p w:rsidR="0061259D" w:rsidRDefault="00BC2449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61259D" w:rsidRPr="0061259D">
        <w:rPr>
          <w:rFonts w:ascii="Times New Roman" w:eastAsia="Times New Roman" w:hAnsi="Times New Roman" w:cs="Times New Roman"/>
          <w:sz w:val="28"/>
          <w:szCs w:val="28"/>
          <w:lang w:eastAsia="pl-PL"/>
        </w:rPr>
        <w:t>) W piątek różaniec poprowadzą dzieci klas III, które przygotowują się do przyjęcia I Komunii.</w:t>
      </w:r>
    </w:p>
    <w:p w:rsidR="00126393" w:rsidRPr="00126393" w:rsidRDefault="00BC2449" w:rsidP="001263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126393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126393" w:rsidRPr="00126393">
        <w:rPr>
          <w:rFonts w:ascii="Times New Roman" w:eastAsia="Calibri" w:hAnsi="Times New Roman" w:cs="Times New Roman"/>
          <w:sz w:val="28"/>
          <w:szCs w:val="28"/>
        </w:rPr>
        <w:t xml:space="preserve"> W następną niedzielę odbędzie się liczenie wiernych obecnych na każdej Mszy św., oraz liczenie rozdanych Komunii św. Liczenie przeprowadzą ministranci i młodzież z KSM -u. </w:t>
      </w:r>
    </w:p>
    <w:p w:rsidR="0061259D" w:rsidRPr="0061259D" w:rsidRDefault="00BC2449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61259D" w:rsidRPr="0061259D">
        <w:rPr>
          <w:rFonts w:ascii="Times New Roman" w:eastAsia="Times New Roman" w:hAnsi="Times New Roman" w:cs="Times New Roman"/>
          <w:sz w:val="28"/>
          <w:szCs w:val="28"/>
          <w:lang w:eastAsia="pl-PL"/>
        </w:rPr>
        <w:t>) W zakrystii są do nabycia kalendarze rolników, w cenie 35zł.</w:t>
      </w:r>
    </w:p>
    <w:p w:rsidR="0061259D" w:rsidRPr="0061259D" w:rsidRDefault="00BC2449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61259D" w:rsidRPr="0061259D">
        <w:rPr>
          <w:rFonts w:ascii="Times New Roman" w:eastAsia="Times New Roman" w:hAnsi="Times New Roman" w:cs="Times New Roman"/>
          <w:sz w:val="28"/>
          <w:szCs w:val="28"/>
          <w:lang w:eastAsia="pl-PL"/>
        </w:rPr>
        <w:t>) Bóg zapłać za ofiarę na kościół:</w:t>
      </w:r>
      <w:r w:rsidR="00ED1B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Bezimiennie z ul. Konopnickiej – 200zł., </w:t>
      </w:r>
    </w:p>
    <w:p w:rsidR="0061259D" w:rsidRPr="0061259D" w:rsidRDefault="00BC2449" w:rsidP="0061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61259D" w:rsidRPr="00612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W tym tygodniu odszedł do Pana: </w:t>
      </w:r>
      <w:r w:rsidR="00ED1B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Marek </w:t>
      </w:r>
      <w:proofErr w:type="spellStart"/>
      <w:r w:rsidR="00ED1BCA">
        <w:rPr>
          <w:rFonts w:ascii="Times New Roman" w:eastAsia="Times New Roman" w:hAnsi="Times New Roman" w:cs="Times New Roman"/>
          <w:sz w:val="28"/>
          <w:szCs w:val="28"/>
          <w:lang w:eastAsia="pl-PL"/>
        </w:rPr>
        <w:t>Weremiuk</w:t>
      </w:r>
      <w:proofErr w:type="spellEnd"/>
      <w:r w:rsidR="00ED1B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Natalia Demczuk, </w:t>
      </w:r>
      <w:r w:rsidR="005210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Zdzisław </w:t>
      </w:r>
      <w:proofErr w:type="spellStart"/>
      <w:r w:rsidR="005210E2">
        <w:rPr>
          <w:rFonts w:ascii="Times New Roman" w:eastAsia="Times New Roman" w:hAnsi="Times New Roman" w:cs="Times New Roman"/>
          <w:sz w:val="28"/>
          <w:szCs w:val="28"/>
          <w:lang w:eastAsia="pl-PL"/>
        </w:rPr>
        <w:t>Czuchan</w:t>
      </w:r>
      <w:proofErr w:type="spellEnd"/>
      <w:r w:rsidR="005210E2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którego pogrzeb odbędzie się we środę o godz. 13.00</w:t>
      </w:r>
    </w:p>
    <w:p w:rsidR="0061259D" w:rsidRDefault="0061259D" w:rsidP="002A1B1C">
      <w:pPr>
        <w:spacing w:line="360" w:lineRule="auto"/>
        <w:jc w:val="both"/>
        <w:rPr>
          <w:b/>
          <w:sz w:val="32"/>
          <w:szCs w:val="32"/>
        </w:rPr>
      </w:pPr>
    </w:p>
    <w:p w:rsidR="00E12A1A" w:rsidRPr="000A004F" w:rsidRDefault="00E12A1A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1"/>
    <w:p w:rsidR="000A004F" w:rsidRPr="000A004F" w:rsidRDefault="000A004F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A004F" w:rsidRPr="000A004F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D662F"/>
    <w:rsid w:val="00112F27"/>
    <w:rsid w:val="00126393"/>
    <w:rsid w:val="001E778F"/>
    <w:rsid w:val="00205B53"/>
    <w:rsid w:val="00246724"/>
    <w:rsid w:val="00262A26"/>
    <w:rsid w:val="00277652"/>
    <w:rsid w:val="002860FF"/>
    <w:rsid w:val="002A1B1C"/>
    <w:rsid w:val="002D7A98"/>
    <w:rsid w:val="002F07EA"/>
    <w:rsid w:val="00322024"/>
    <w:rsid w:val="00380B55"/>
    <w:rsid w:val="00392232"/>
    <w:rsid w:val="003C5D07"/>
    <w:rsid w:val="003D1525"/>
    <w:rsid w:val="003D659B"/>
    <w:rsid w:val="0040176F"/>
    <w:rsid w:val="00436CEC"/>
    <w:rsid w:val="00437FFB"/>
    <w:rsid w:val="00460507"/>
    <w:rsid w:val="004977D2"/>
    <w:rsid w:val="005011A1"/>
    <w:rsid w:val="005210E2"/>
    <w:rsid w:val="00527CE2"/>
    <w:rsid w:val="00561001"/>
    <w:rsid w:val="0056614B"/>
    <w:rsid w:val="00574239"/>
    <w:rsid w:val="005B66D5"/>
    <w:rsid w:val="005D12BA"/>
    <w:rsid w:val="005F1FBA"/>
    <w:rsid w:val="0061259D"/>
    <w:rsid w:val="00615142"/>
    <w:rsid w:val="0062294A"/>
    <w:rsid w:val="0064735B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82112B"/>
    <w:rsid w:val="008223E0"/>
    <w:rsid w:val="0083013F"/>
    <w:rsid w:val="00843B56"/>
    <w:rsid w:val="00867E06"/>
    <w:rsid w:val="008A671A"/>
    <w:rsid w:val="008D05EA"/>
    <w:rsid w:val="008D378F"/>
    <w:rsid w:val="008D4CBB"/>
    <w:rsid w:val="008F1BC0"/>
    <w:rsid w:val="008F6262"/>
    <w:rsid w:val="0091270F"/>
    <w:rsid w:val="00935847"/>
    <w:rsid w:val="009A193E"/>
    <w:rsid w:val="009C4491"/>
    <w:rsid w:val="009E0E88"/>
    <w:rsid w:val="00A13B79"/>
    <w:rsid w:val="00A2584D"/>
    <w:rsid w:val="00A25A6A"/>
    <w:rsid w:val="00A526B3"/>
    <w:rsid w:val="00A918F6"/>
    <w:rsid w:val="00AA275E"/>
    <w:rsid w:val="00AD7C30"/>
    <w:rsid w:val="00B06EB8"/>
    <w:rsid w:val="00B12130"/>
    <w:rsid w:val="00B22B06"/>
    <w:rsid w:val="00B36178"/>
    <w:rsid w:val="00B64D09"/>
    <w:rsid w:val="00B92671"/>
    <w:rsid w:val="00BA0404"/>
    <w:rsid w:val="00BA0BEB"/>
    <w:rsid w:val="00BB52FD"/>
    <w:rsid w:val="00BC2449"/>
    <w:rsid w:val="00BE6477"/>
    <w:rsid w:val="00BE6FC1"/>
    <w:rsid w:val="00BF558F"/>
    <w:rsid w:val="00C1466C"/>
    <w:rsid w:val="00C42026"/>
    <w:rsid w:val="00CA183E"/>
    <w:rsid w:val="00CB049B"/>
    <w:rsid w:val="00CC7C8C"/>
    <w:rsid w:val="00CE15BB"/>
    <w:rsid w:val="00D15CCD"/>
    <w:rsid w:val="00D216BC"/>
    <w:rsid w:val="00D45F1D"/>
    <w:rsid w:val="00D9640E"/>
    <w:rsid w:val="00DC3ECD"/>
    <w:rsid w:val="00E12A1A"/>
    <w:rsid w:val="00E278D2"/>
    <w:rsid w:val="00E30768"/>
    <w:rsid w:val="00E86D8B"/>
    <w:rsid w:val="00E87451"/>
    <w:rsid w:val="00EB374F"/>
    <w:rsid w:val="00ED1BCA"/>
    <w:rsid w:val="00ED40EE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1972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130</cp:revision>
  <cp:lastPrinted>2022-09-26T07:25:00Z</cp:lastPrinted>
  <dcterms:created xsi:type="dcterms:W3CDTF">2022-08-09T08:48:00Z</dcterms:created>
  <dcterms:modified xsi:type="dcterms:W3CDTF">2022-10-01T10:52:00Z</dcterms:modified>
</cp:coreProperties>
</file>