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10180" w:type="dxa"/>
        <w:tblInd w:w="-60" w:type="dxa"/>
        <w:tblBorders>
          <w:top w:val="threeDEmboss" w:sz="24" w:space="0" w:color="auto"/>
          <w:left w:val="threeDEmboss" w:sz="24" w:space="0" w:color="auto"/>
          <w:bottom w:val="threeDEngrave" w:sz="24" w:space="0" w:color="auto"/>
          <w:right w:val="threeDEngrave" w:sz="24" w:space="0" w:color="auto"/>
          <w:insideH w:val="none" w:sz="0" w:space="0" w:color="auto"/>
          <w:insideV w:val="none" w:sz="0" w:space="0" w:color="auto"/>
        </w:tblBorders>
        <w:tblLook w:val="04A0" w:firstRow="1" w:lastRow="0" w:firstColumn="1" w:lastColumn="0" w:noHBand="0" w:noVBand="1"/>
      </w:tblPr>
      <w:tblGrid>
        <w:gridCol w:w="3066"/>
        <w:gridCol w:w="233"/>
        <w:gridCol w:w="6881"/>
      </w:tblGrid>
      <w:tr w:rsidR="008C1C41" w:rsidTr="008C1C41">
        <w:trPr>
          <w:trHeight w:val="2999"/>
        </w:trPr>
        <w:tc>
          <w:tcPr>
            <w:tcW w:w="3066" w:type="dxa"/>
            <w:tcBorders>
              <w:top w:val="threeDEmboss" w:sz="24" w:space="0" w:color="auto"/>
              <w:left w:val="threeDEmboss" w:sz="24" w:space="0" w:color="auto"/>
              <w:bottom w:val="threeDEngrave" w:sz="24" w:space="0" w:color="auto"/>
              <w:right w:val="nil"/>
            </w:tcBorders>
            <w:hideMark/>
          </w:tcPr>
          <w:p w:rsidR="008C1C41" w:rsidRDefault="008C1C41">
            <w:pPr>
              <w:spacing w:after="200" w:line="276" w:lineRule="auto"/>
              <w:jc w:val="both"/>
              <w:rPr>
                <w:rFonts w:ascii="Times New Roman" w:hAnsi="Times New Roman"/>
                <w:sz w:val="26"/>
                <w:szCs w:val="26"/>
              </w:rPr>
            </w:pPr>
            <w:bookmarkStart w:id="0" w:name="_Hlk87103751"/>
            <w:bookmarkStart w:id="1" w:name="_GoBack"/>
            <w:r>
              <w:rPr>
                <w:noProof/>
                <w:sz w:val="26"/>
                <w:szCs w:val="26"/>
              </w:rPr>
              <w:drawing>
                <wp:inline distT="0" distB="0" distL="0" distR="0">
                  <wp:extent cx="1809750" cy="1828800"/>
                  <wp:effectExtent l="0" t="0" r="0" b="0"/>
                  <wp:docPr id="1" name="Obraz 1" descr="884145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8841456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0" cy="1828800"/>
                          </a:xfrm>
                          <a:prstGeom prst="rect">
                            <a:avLst/>
                          </a:prstGeom>
                          <a:noFill/>
                          <a:ln>
                            <a:noFill/>
                          </a:ln>
                        </pic:spPr>
                      </pic:pic>
                    </a:graphicData>
                  </a:graphic>
                </wp:inline>
              </w:drawing>
            </w:r>
          </w:p>
        </w:tc>
        <w:tc>
          <w:tcPr>
            <w:tcW w:w="233" w:type="dxa"/>
            <w:tcBorders>
              <w:top w:val="threeDEmboss" w:sz="24" w:space="0" w:color="auto"/>
              <w:left w:val="nil"/>
              <w:bottom w:val="threeDEngrave" w:sz="24" w:space="0" w:color="auto"/>
              <w:right w:val="nil"/>
            </w:tcBorders>
          </w:tcPr>
          <w:p w:rsidR="008C1C41" w:rsidRDefault="008C1C41">
            <w:pPr>
              <w:spacing w:after="200" w:line="276" w:lineRule="auto"/>
              <w:jc w:val="both"/>
              <w:rPr>
                <w:rFonts w:ascii="Times New Roman" w:hAnsi="Times New Roman"/>
                <w:sz w:val="26"/>
                <w:szCs w:val="26"/>
              </w:rPr>
            </w:pPr>
          </w:p>
        </w:tc>
        <w:tc>
          <w:tcPr>
            <w:tcW w:w="6881" w:type="dxa"/>
            <w:tcBorders>
              <w:top w:val="threeDEmboss" w:sz="24" w:space="0" w:color="auto"/>
              <w:left w:val="nil"/>
              <w:bottom w:val="threeDEngrave" w:sz="24" w:space="0" w:color="auto"/>
              <w:right w:val="threeDEngrave" w:sz="24" w:space="0" w:color="auto"/>
            </w:tcBorders>
            <w:hideMark/>
          </w:tcPr>
          <w:p w:rsidR="008C1C41" w:rsidRDefault="008C1C41">
            <w:pPr>
              <w:spacing w:after="200" w:line="276" w:lineRule="auto"/>
              <w:ind w:left="192"/>
              <w:jc w:val="center"/>
              <w:rPr>
                <w:rFonts w:ascii="Times New Roman" w:hAnsi="Times New Roman"/>
                <w:b/>
                <w:sz w:val="26"/>
                <w:szCs w:val="26"/>
              </w:rPr>
            </w:pPr>
            <w:r>
              <w:rPr>
                <w:noProof/>
              </w:rPr>
              <mc:AlternateContent>
                <mc:Choice Requires="wps">
                  <w:drawing>
                    <wp:anchor distT="0" distB="0" distL="114300" distR="114300" simplePos="0" relativeHeight="251659264" behindDoc="0" locked="0" layoutInCell="1" allowOverlap="1">
                      <wp:simplePos x="0" y="0"/>
                      <wp:positionH relativeFrom="column">
                        <wp:posOffset>-222250</wp:posOffset>
                      </wp:positionH>
                      <wp:positionV relativeFrom="paragraph">
                        <wp:posOffset>341630</wp:posOffset>
                      </wp:positionV>
                      <wp:extent cx="847725" cy="342900"/>
                      <wp:effectExtent l="0" t="0" r="66675" b="57150"/>
                      <wp:wrapNone/>
                      <wp:docPr id="11" name="Strzałka: pięci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342900"/>
                              </a:xfrm>
                              <a:prstGeom prst="homePlate">
                                <a:avLst>
                                  <a:gd name="adj" fmla="val 65120"/>
                                </a:avLst>
                              </a:prstGeom>
                              <a:gradFill rotWithShape="0">
                                <a:gsLst>
                                  <a:gs pos="0">
                                    <a:sysClr val="windowText" lastClr="000000">
                                      <a:lumMod val="60000"/>
                                      <a:lumOff val="40000"/>
                                    </a:sysClr>
                                  </a:gs>
                                  <a:gs pos="50000">
                                    <a:sysClr val="windowText" lastClr="000000">
                                      <a:lumMod val="20000"/>
                                      <a:lumOff val="80000"/>
                                    </a:sysClr>
                                  </a:gs>
                                  <a:gs pos="100000">
                                    <a:sysClr val="windowText" lastClr="000000">
                                      <a:lumMod val="60000"/>
                                      <a:lumOff val="40000"/>
                                    </a:sysClr>
                                  </a:gs>
                                </a:gsLst>
                                <a:lin ang="18900000" scaled="1"/>
                              </a:gradFill>
                              <a:ln w="12700">
                                <a:solidFill>
                                  <a:sysClr val="windowText" lastClr="000000">
                                    <a:lumMod val="60000"/>
                                    <a:lumOff val="40000"/>
                                  </a:sysClr>
                                </a:solidFill>
                                <a:miter lim="800000"/>
                                <a:headEnd/>
                                <a:tailEnd/>
                              </a:ln>
                              <a:effectLst>
                                <a:outerShdw dist="35921" dir="2700000" algn="ctr" rotWithShape="0">
                                  <a:sysClr val="window" lastClr="FFFFFF">
                                    <a:lumMod val="50000"/>
                                    <a:lumOff val="0"/>
                                    <a:alpha val="50000"/>
                                  </a:sysClr>
                                </a:outerShdw>
                              </a:effectLst>
                            </wps:spPr>
                            <wps:txbx>
                              <w:txbxContent>
                                <w:p w:rsidR="008C1C41" w:rsidRDefault="008C1C41" w:rsidP="008C1C41">
                                  <w:pPr>
                                    <w:jc w:val="center"/>
                                    <w:rPr>
                                      <w:rFonts w:ascii="Times New Roman" w:hAnsi="Times New Roman"/>
                                      <w:b/>
                                      <w:sz w:val="28"/>
                                      <w:szCs w:val="28"/>
                                    </w:rPr>
                                  </w:pPr>
                                  <w:r>
                                    <w:rPr>
                                      <w:rFonts w:ascii="Times New Roman" w:hAnsi="Times New Roman"/>
                                      <w:b/>
                                      <w:sz w:val="28"/>
                                      <w:szCs w:val="28"/>
                                    </w:rPr>
                                    <w:t xml:space="preserve">Nr </w:t>
                                  </w:r>
                                  <w:r w:rsidR="00AC1F83">
                                    <w:rPr>
                                      <w:rFonts w:ascii="Times New Roman" w:hAnsi="Times New Roman"/>
                                      <w:b/>
                                      <w:sz w:val="28"/>
                                      <w:szCs w:val="28"/>
                                    </w:rPr>
                                    <w:t>1</w:t>
                                  </w:r>
                                  <w:r w:rsidR="00230BD8">
                                    <w:rPr>
                                      <w:rFonts w:ascii="Times New Roman" w:hAnsi="Times New Roman"/>
                                      <w:b/>
                                      <w:sz w:val="28"/>
                                      <w:szCs w:val="28"/>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Strzałka: pięciokąt 11" o:spid="_x0000_s1026" type="#_x0000_t15" style="position:absolute;left:0;text-align:left;margin-left:-17.5pt;margin-top:26.9pt;width:66.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" adj="15910" fillcolor="#666" strokecolor="#666" strokeweight="1pt">
                      <v:fill color2="#ccc" angle="135" focus="50%" type="gradient"/>
                      <v:shadow on="t" color="#7f7f7f" opacity=".5"/>
                      <v:textbox>
                        <w:txbxContent>
                          <w:p w:rsidR="008C1C41" w:rsidRDefault="008C1C41" w:rsidP="008C1C41">
                            <w:pPr>
                              <w:jc w:val="center"/>
                              <w:rPr>
                                <w:rFonts w:ascii="Times New Roman" w:hAnsi="Times New Roman"/>
                                <w:b/>
                                <w:sz w:val="28"/>
                                <w:szCs w:val="28"/>
                              </w:rPr>
                            </w:pPr>
                            <w:r>
                              <w:rPr>
                                <w:rFonts w:ascii="Times New Roman" w:hAnsi="Times New Roman"/>
                                <w:b/>
                                <w:sz w:val="28"/>
                                <w:szCs w:val="28"/>
                              </w:rPr>
                              <w:t xml:space="preserve">Nr </w:t>
                            </w:r>
                            <w:r w:rsidR="00AC1F83">
                              <w:rPr>
                                <w:rFonts w:ascii="Times New Roman" w:hAnsi="Times New Roman"/>
                                <w:b/>
                                <w:sz w:val="28"/>
                                <w:szCs w:val="28"/>
                              </w:rPr>
                              <w:t>1</w:t>
                            </w:r>
                            <w:r w:rsidR="00230BD8">
                              <w:rPr>
                                <w:rFonts w:ascii="Times New Roman" w:hAnsi="Times New Roman"/>
                                <w:b/>
                                <w:sz w:val="28"/>
                                <w:szCs w:val="28"/>
                              </w:rPr>
                              <w:t>5</w:t>
                            </w:r>
                          </w:p>
                        </w:txbxContent>
                      </v:textbox>
                    </v:shape>
                  </w:pict>
                </mc:Fallback>
              </mc:AlternateContent>
            </w:r>
          </w:p>
          <w:p w:rsidR="008C1C41" w:rsidRDefault="00230BD8">
            <w:pPr>
              <w:spacing w:after="200" w:line="276" w:lineRule="auto"/>
              <w:ind w:left="192"/>
              <w:jc w:val="center"/>
              <w:rPr>
                <w:rFonts w:ascii="Times New Roman" w:hAnsi="Times New Roman"/>
                <w:b/>
                <w:sz w:val="26"/>
                <w:szCs w:val="26"/>
              </w:rPr>
            </w:pPr>
            <w:r>
              <w:rPr>
                <w:rFonts w:ascii="Times New Roman" w:hAnsi="Times New Roman"/>
                <w:b/>
                <w:sz w:val="26"/>
                <w:szCs w:val="26"/>
              </w:rPr>
              <w:t>10</w:t>
            </w:r>
            <w:r w:rsidR="008C1C41">
              <w:rPr>
                <w:rFonts w:ascii="Times New Roman" w:hAnsi="Times New Roman"/>
                <w:b/>
                <w:sz w:val="26"/>
                <w:szCs w:val="26"/>
              </w:rPr>
              <w:t>.0</w:t>
            </w:r>
            <w:r w:rsidR="00DC427F">
              <w:rPr>
                <w:rFonts w:ascii="Times New Roman" w:hAnsi="Times New Roman"/>
                <w:b/>
                <w:sz w:val="26"/>
                <w:szCs w:val="26"/>
              </w:rPr>
              <w:t>4</w:t>
            </w:r>
            <w:r w:rsidR="008C1C41">
              <w:rPr>
                <w:rFonts w:ascii="Times New Roman" w:hAnsi="Times New Roman"/>
                <w:b/>
                <w:sz w:val="26"/>
                <w:szCs w:val="26"/>
              </w:rPr>
              <w:t>. 2022 r.</w:t>
            </w:r>
          </w:p>
          <w:p w:rsidR="008C1C41" w:rsidRDefault="008C1C41">
            <w:pPr>
              <w:spacing w:after="200" w:line="276" w:lineRule="auto"/>
              <w:jc w:val="center"/>
              <w:rPr>
                <w:rFonts w:ascii="Times New Roman" w:hAnsi="Times New Roman"/>
                <w:b/>
                <w:smallCaps/>
                <w:sz w:val="26"/>
                <w:szCs w:val="26"/>
                <w14:shadow w14:blurRad="50800" w14:dist="38100" w14:dir="2700000" w14:sx="100000" w14:sy="100000" w14:kx="0" w14:ky="0" w14:algn="tl">
                  <w14:srgbClr w14:val="000000">
                    <w14:alpha w14:val="60000"/>
                  </w14:srgbClr>
                </w14:shadow>
              </w:rPr>
            </w:pPr>
            <w:r>
              <w:rPr>
                <w:rFonts w:ascii="Times New Roman" w:hAnsi="Times New Roman"/>
                <w:b/>
                <w:smallCaps/>
                <w:sz w:val="26"/>
                <w:szCs w:val="26"/>
                <w14:shadow w14:blurRad="50800" w14:dist="38100" w14:dir="2700000" w14:sx="100000" w14:sy="100000" w14:kx="0" w14:ky="0" w14:algn="tl">
                  <w14:srgbClr w14:val="000000">
                    <w14:alpha w14:val="60000"/>
                  </w14:srgbClr>
                </w14:shadow>
              </w:rPr>
              <w:t>W CIENIU Bazyliki</w:t>
            </w:r>
          </w:p>
          <w:p w:rsidR="008C1C41" w:rsidRDefault="008C1C41">
            <w:pPr>
              <w:spacing w:after="200" w:line="276" w:lineRule="auto"/>
              <w:jc w:val="center"/>
              <w:rPr>
                <w:rFonts w:ascii="Times New Roman" w:hAnsi="Times New Roman"/>
                <w:b/>
                <w:smallCaps/>
                <w:sz w:val="26"/>
                <w:szCs w:val="26"/>
                <w14:shadow w14:blurRad="50800" w14:dist="38100" w14:dir="2700000" w14:sx="100000" w14:sy="100000" w14:kx="0" w14:ky="0" w14:algn="tl">
                  <w14:srgbClr w14:val="000000">
                    <w14:alpha w14:val="60000"/>
                  </w14:srgbClr>
                </w14:shadow>
              </w:rPr>
            </w:pPr>
            <w:r>
              <w:rPr>
                <w:rFonts w:ascii="Times New Roman" w:hAnsi="Times New Roman"/>
                <w:b/>
                <w:smallCaps/>
                <w:sz w:val="26"/>
                <w:szCs w:val="26"/>
                <w14:shadow w14:blurRad="50800" w14:dist="38100" w14:dir="2700000" w14:sx="100000" w14:sy="100000" w14:kx="0" w14:ky="0" w14:algn="tl">
                  <w14:srgbClr w14:val="000000">
                    <w14:alpha w14:val="60000"/>
                  </w14:srgbClr>
                </w14:shadow>
              </w:rPr>
              <w:t>Pismo Parafii Trójcy św. w Janowie Podlaskim</w:t>
            </w:r>
          </w:p>
          <w:p w:rsidR="008C1C41" w:rsidRDefault="008C1C41">
            <w:pPr>
              <w:spacing w:after="200" w:line="276" w:lineRule="auto"/>
              <w:jc w:val="center"/>
              <w:rPr>
                <w:rFonts w:ascii="Times New Roman" w:hAnsi="Times New Roman"/>
                <w:sz w:val="26"/>
                <w:szCs w:val="26"/>
              </w:rPr>
            </w:pPr>
            <w:r>
              <w:rPr>
                <w:rFonts w:ascii="Times New Roman" w:hAnsi="Times New Roman"/>
                <w:sz w:val="26"/>
                <w:szCs w:val="26"/>
              </w:rPr>
              <w:t>-do użytku wewnętrznego-</w:t>
            </w:r>
          </w:p>
        </w:tc>
      </w:tr>
    </w:tbl>
    <w:p w:rsidR="008C1C41" w:rsidRDefault="008C1C41" w:rsidP="008C1C41">
      <w:pPr>
        <w:tabs>
          <w:tab w:val="left" w:pos="2340"/>
          <w:tab w:val="right" w:pos="7710"/>
        </w:tabs>
        <w:spacing w:after="0" w:line="240" w:lineRule="auto"/>
        <w:rPr>
          <w:rFonts w:ascii="Times New Roman" w:eastAsia="Calibri" w:hAnsi="Times New Roman" w:cs="Times New Roman"/>
          <w:noProof/>
          <w:sz w:val="26"/>
          <w:szCs w:val="26"/>
          <w:lang w:eastAsia="pl-PL"/>
        </w:rP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27940</wp:posOffset>
                </wp:positionV>
                <wp:extent cx="6448425" cy="1181100"/>
                <wp:effectExtent l="57150" t="38100" r="47625" b="17145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181100"/>
                        </a:xfrm>
                        <a:prstGeom prst="rect">
                          <a:avLst/>
                        </a:prstGeom>
                        <a:solidFill>
                          <a:srgbClr val="FFFFFF"/>
                        </a:solidFill>
                        <a:ln w="9525">
                          <a:miter lim="800000"/>
                          <a:headEnd/>
                          <a:tailEnd/>
                        </a:ln>
                        <a:scene3d>
                          <a:camera prst="legacyPerspectiveBottom"/>
                          <a:lightRig rig="legacyFlat3" dir="t"/>
                        </a:scene3d>
                        <a:sp3d extrusionH="887400" prstMaterial="legacyMatte">
                          <a:bevelT w="13500" h="13500" prst="angle"/>
                          <a:bevelB w="13500" h="13500" prst="angle"/>
                          <a:extrusionClr>
                            <a:srgbClr val="FFFFFF"/>
                          </a:extrusionClr>
                          <a:contourClr>
                            <a:srgbClr val="FFFFFF"/>
                          </a:contourClr>
                        </a:sp3d>
                      </wps:spPr>
                      <wps:txbx>
                        <w:txbxContent>
                          <w:p w:rsidR="008C1C41" w:rsidRDefault="008C1C41" w:rsidP="008C1C41">
                            <w:pPr>
                              <w:spacing w:after="0" w:line="240" w:lineRule="auto"/>
                              <w:jc w:val="center"/>
                              <w:rPr>
                                <w:rFonts w:ascii="Times New Roman" w:hAnsi="Times New Roman"/>
                                <w:sz w:val="24"/>
                                <w:szCs w:val="24"/>
                              </w:rPr>
                            </w:pPr>
                            <w:r>
                              <w:rPr>
                                <w:rFonts w:ascii="Times New Roman" w:hAnsi="Times New Roman"/>
                                <w:sz w:val="24"/>
                                <w:szCs w:val="24"/>
                              </w:rPr>
                              <w:t xml:space="preserve">Parafia Rzymskokatolicka Trójcy św. w Janowie Podlaskim, </w:t>
                            </w:r>
                            <w:r>
                              <w:rPr>
                                <w:rFonts w:ascii="Times New Roman" w:hAnsi="Times New Roman"/>
                                <w:sz w:val="24"/>
                                <w:szCs w:val="24"/>
                              </w:rPr>
                              <w:br/>
                              <w:t>ul. Naruszewicza 17 21-505 Janów Podlaski</w:t>
                            </w:r>
                            <w:r>
                              <w:rPr>
                                <w:rFonts w:ascii="Times New Roman" w:hAnsi="Times New Roman"/>
                                <w:sz w:val="24"/>
                                <w:szCs w:val="24"/>
                              </w:rPr>
                              <w:br/>
                              <w:t>tel. Ks. Dziekan - (83)341-30-11 lub 602-511-389</w:t>
                            </w:r>
                          </w:p>
                          <w:p w:rsidR="008C1C41" w:rsidRDefault="008C1C41" w:rsidP="008C1C41">
                            <w:pPr>
                              <w:spacing w:after="0" w:line="240" w:lineRule="auto"/>
                              <w:jc w:val="center"/>
                              <w:rPr>
                                <w:rFonts w:ascii="Times New Roman" w:hAnsi="Times New Roman"/>
                                <w:sz w:val="24"/>
                                <w:szCs w:val="24"/>
                              </w:rPr>
                            </w:pPr>
                            <w:r>
                              <w:rPr>
                                <w:rFonts w:ascii="Times New Roman" w:hAnsi="Times New Roman"/>
                                <w:sz w:val="24"/>
                                <w:szCs w:val="24"/>
                              </w:rPr>
                              <w:t>Wikariat - (83) 341-33-73</w:t>
                            </w:r>
                          </w:p>
                          <w:p w:rsidR="008C1C41" w:rsidRDefault="008C1C41" w:rsidP="008C1C41">
                            <w:pPr>
                              <w:spacing w:after="0" w:line="240" w:lineRule="auto"/>
                              <w:jc w:val="center"/>
                              <w:rPr>
                                <w:rFonts w:ascii="Times New Roman" w:hAnsi="Times New Roman"/>
                                <w:sz w:val="24"/>
                                <w:szCs w:val="24"/>
                              </w:rPr>
                            </w:pPr>
                            <w:r>
                              <w:rPr>
                                <w:rFonts w:ascii="Times New Roman" w:hAnsi="Times New Roman"/>
                                <w:sz w:val="24"/>
                                <w:szCs w:val="24"/>
                              </w:rPr>
                              <w:t>Konto Parafialne:</w:t>
                            </w:r>
                          </w:p>
                          <w:p w:rsidR="008C1C41" w:rsidRDefault="008C1C41" w:rsidP="008C1C41">
                            <w:pPr>
                              <w:jc w:val="center"/>
                              <w:rPr>
                                <w:rFonts w:ascii="Times New Roman" w:hAnsi="Times New Roman"/>
                                <w:sz w:val="24"/>
                                <w:szCs w:val="24"/>
                              </w:rPr>
                            </w:pPr>
                            <w:r>
                              <w:rPr>
                                <w:rFonts w:ascii="Times New Roman" w:hAnsi="Times New Roman"/>
                                <w:sz w:val="24"/>
                                <w:szCs w:val="24"/>
                              </w:rPr>
                              <w:t>84 8025 0007 0392 9030 2000 0010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9" o:spid="_x0000_s1027" type="#_x0000_t202" style="position:absolute;margin-left:0;margin-top:2.2pt;width:507.75pt;height:93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">
                <o:extrusion v:ext="view" backdepth="1in" color="white" on="t" viewpoint="0,34.72222mm" viewpointorigin="0,.5" skewangle="90" lightposition="-50000" lightposition2="50000" type="perspective"/>
                <v:textbox>
                  <w:txbxContent>
                    <w:p w:rsidR="008C1C41" w:rsidRDefault="008C1C41" w:rsidP="008C1C41">
                      <w:pPr>
                        <w:spacing w:after="0" w:line="240" w:lineRule="auto"/>
                        <w:jc w:val="center"/>
                        <w:rPr>
                          <w:rFonts w:ascii="Times New Roman" w:hAnsi="Times New Roman"/>
                          <w:sz w:val="24"/>
                          <w:szCs w:val="24"/>
                        </w:rPr>
                      </w:pPr>
                      <w:r>
                        <w:rPr>
                          <w:rFonts w:ascii="Times New Roman" w:hAnsi="Times New Roman"/>
                          <w:sz w:val="24"/>
                          <w:szCs w:val="24"/>
                        </w:rPr>
                        <w:t xml:space="preserve">Parafia Rzymskokatolicka Trójcy św. w Janowie Podlaskim, </w:t>
                      </w:r>
                      <w:r>
                        <w:rPr>
                          <w:rFonts w:ascii="Times New Roman" w:hAnsi="Times New Roman"/>
                          <w:sz w:val="24"/>
                          <w:szCs w:val="24"/>
                        </w:rPr>
                        <w:br/>
                        <w:t>ul. Naruszewicza 17 21-505 Janów Podlaski</w:t>
                      </w:r>
                      <w:r>
                        <w:rPr>
                          <w:rFonts w:ascii="Times New Roman" w:hAnsi="Times New Roman"/>
                          <w:sz w:val="24"/>
                          <w:szCs w:val="24"/>
                        </w:rPr>
                        <w:br/>
                        <w:t>tel. Ks. Dziekan - (83)341-30-11 lub 602-511-389</w:t>
                      </w:r>
                    </w:p>
                    <w:p w:rsidR="008C1C41" w:rsidRDefault="008C1C41" w:rsidP="008C1C41">
                      <w:pPr>
                        <w:spacing w:after="0" w:line="240" w:lineRule="auto"/>
                        <w:jc w:val="center"/>
                        <w:rPr>
                          <w:rFonts w:ascii="Times New Roman" w:hAnsi="Times New Roman"/>
                          <w:sz w:val="24"/>
                          <w:szCs w:val="24"/>
                        </w:rPr>
                      </w:pPr>
                      <w:r>
                        <w:rPr>
                          <w:rFonts w:ascii="Times New Roman" w:hAnsi="Times New Roman"/>
                          <w:sz w:val="24"/>
                          <w:szCs w:val="24"/>
                        </w:rPr>
                        <w:t>Wikariat - (83) 341-33-73</w:t>
                      </w:r>
                    </w:p>
                    <w:p w:rsidR="008C1C41" w:rsidRDefault="008C1C41" w:rsidP="008C1C41">
                      <w:pPr>
                        <w:spacing w:after="0" w:line="240" w:lineRule="auto"/>
                        <w:jc w:val="center"/>
                        <w:rPr>
                          <w:rFonts w:ascii="Times New Roman" w:hAnsi="Times New Roman"/>
                          <w:sz w:val="24"/>
                          <w:szCs w:val="24"/>
                        </w:rPr>
                      </w:pPr>
                      <w:r>
                        <w:rPr>
                          <w:rFonts w:ascii="Times New Roman" w:hAnsi="Times New Roman"/>
                          <w:sz w:val="24"/>
                          <w:szCs w:val="24"/>
                        </w:rPr>
                        <w:t>Konto Parafialne:</w:t>
                      </w:r>
                    </w:p>
                    <w:p w:rsidR="008C1C41" w:rsidRDefault="008C1C41" w:rsidP="008C1C41">
                      <w:pPr>
                        <w:jc w:val="center"/>
                        <w:rPr>
                          <w:rFonts w:ascii="Times New Roman" w:hAnsi="Times New Roman"/>
                          <w:sz w:val="24"/>
                          <w:szCs w:val="24"/>
                        </w:rPr>
                      </w:pPr>
                      <w:r>
                        <w:rPr>
                          <w:rFonts w:ascii="Times New Roman" w:hAnsi="Times New Roman"/>
                          <w:sz w:val="24"/>
                          <w:szCs w:val="24"/>
                        </w:rPr>
                        <w:t>84 8025 0007 0392 9030 2000 0010</w:t>
                      </w:r>
                    </w:p>
                  </w:txbxContent>
                </v:textbox>
                <w10:wrap anchorx="margin"/>
              </v:shape>
            </w:pict>
          </mc:Fallback>
        </mc:AlternateContent>
      </w:r>
    </w:p>
    <w:p w:rsidR="008C1C41" w:rsidRDefault="008C1C41" w:rsidP="008C1C41">
      <w:pPr>
        <w:tabs>
          <w:tab w:val="left" w:pos="2340"/>
          <w:tab w:val="right" w:pos="7710"/>
        </w:tabs>
        <w:spacing w:after="0" w:line="240" w:lineRule="auto"/>
        <w:rPr>
          <w:rFonts w:ascii="Times New Roman" w:eastAsia="Calibri" w:hAnsi="Times New Roman" w:cs="Times New Roman"/>
          <w:noProof/>
          <w:sz w:val="26"/>
          <w:szCs w:val="26"/>
          <w:lang w:eastAsia="pl-PL"/>
        </w:rPr>
      </w:pPr>
    </w:p>
    <w:p w:rsidR="008C1C41" w:rsidRDefault="008C1C41" w:rsidP="008C1C41">
      <w:pPr>
        <w:spacing w:after="200" w:line="276" w:lineRule="auto"/>
        <w:rPr>
          <w:rFonts w:ascii="Times New Roman" w:eastAsia="Calibri" w:hAnsi="Times New Roman" w:cs="Times New Roman"/>
          <w:sz w:val="26"/>
          <w:szCs w:val="26"/>
        </w:rPr>
      </w:pPr>
    </w:p>
    <w:p w:rsidR="008C1C41" w:rsidRDefault="008C1C41" w:rsidP="008C1C41">
      <w:pPr>
        <w:spacing w:after="200" w:line="276" w:lineRule="auto"/>
        <w:rPr>
          <w:rFonts w:ascii="Times New Roman" w:eastAsia="Calibri" w:hAnsi="Times New Roman" w:cs="Times New Roman"/>
          <w:sz w:val="26"/>
          <w:szCs w:val="26"/>
        </w:rPr>
      </w:pPr>
    </w:p>
    <w:p w:rsidR="008C1C41" w:rsidRDefault="008C1C41" w:rsidP="008C1C41">
      <w:pPr>
        <w:spacing w:after="200" w:line="276" w:lineRule="auto"/>
        <w:rPr>
          <w:rFonts w:ascii="Times New Roman" w:eastAsia="Calibri" w:hAnsi="Times New Roman" w:cs="Times New Roman"/>
          <w:sz w:val="26"/>
          <w:szCs w:val="26"/>
        </w:rPr>
      </w:pPr>
    </w:p>
    <w:p w:rsidR="00E50F42" w:rsidRDefault="00E50F42" w:rsidP="00DC427F">
      <w:pPr>
        <w:pStyle w:val="NormalnyWeb"/>
        <w:shd w:val="clear" w:color="auto" w:fill="FFFFFF"/>
        <w:spacing w:before="0" w:beforeAutospacing="0" w:after="150" w:afterAutospacing="0"/>
        <w:rPr>
          <w:rStyle w:val="Pogrubienie"/>
          <w:rFonts w:ascii="Arial" w:hAnsi="Arial" w:cs="Arial"/>
          <w:color w:val="333333"/>
          <w:sz w:val="21"/>
          <w:szCs w:val="21"/>
        </w:rPr>
      </w:pPr>
    </w:p>
    <w:p w:rsidR="00DC427F" w:rsidRPr="00E50F42" w:rsidRDefault="00E50F42" w:rsidP="00A35B23">
      <w:pPr>
        <w:pStyle w:val="NormalnyWeb"/>
        <w:shd w:val="clear" w:color="auto" w:fill="FFFFFF"/>
        <w:spacing w:before="0" w:beforeAutospacing="0" w:after="150" w:afterAutospacing="0"/>
        <w:jc w:val="both"/>
        <w:rPr>
          <w:rStyle w:val="Pogrubienie"/>
        </w:rPr>
      </w:pPr>
      <w:r w:rsidRPr="00E50F42">
        <w:rPr>
          <w:rStyle w:val="Pogrubienie"/>
        </w:rPr>
        <w:t xml:space="preserve">Do zawarcia sakramentu małżeństwa przygotowuje się Karol Brodacki, kawaler, zamieszkały w Rokitnie par. Trójcy Świętej w Rokitnie oraz Patrycja </w:t>
      </w:r>
      <w:proofErr w:type="spellStart"/>
      <w:r w:rsidRPr="00E50F42">
        <w:rPr>
          <w:rStyle w:val="Pogrubienie"/>
        </w:rPr>
        <w:t>Ch</w:t>
      </w:r>
      <w:r w:rsidR="00230BD8">
        <w:rPr>
          <w:rStyle w:val="Pogrubienie"/>
        </w:rPr>
        <w:t>omiuk</w:t>
      </w:r>
      <w:proofErr w:type="spellEnd"/>
      <w:r w:rsidRPr="00E50F42">
        <w:rPr>
          <w:rStyle w:val="Pogrubienie"/>
        </w:rPr>
        <w:t xml:space="preserve">, panna zamieszkała w Jakówkach, par. tutejsza – Zapowiedź </w:t>
      </w:r>
      <w:r w:rsidR="00230BD8">
        <w:rPr>
          <w:rStyle w:val="Pogrubienie"/>
        </w:rPr>
        <w:t>2</w:t>
      </w:r>
      <w:r w:rsidRPr="00E50F42">
        <w:rPr>
          <w:rStyle w:val="Pogrubienie"/>
        </w:rPr>
        <w:t xml:space="preserve">. </w:t>
      </w:r>
      <w:r w:rsidR="00A35B23">
        <w:rPr>
          <w:rStyle w:val="Pogrubienie"/>
        </w:rPr>
        <w:t xml:space="preserve">Łukasz Karczmarz, kawaler zam. w Nowym Pawłowie, par. tutejsza, oraz Paula Pieczyńska, panna, zam. w par. Stara Kornica – Zapowiedź </w:t>
      </w:r>
      <w:r w:rsidR="00230BD8">
        <w:rPr>
          <w:rStyle w:val="Pogrubienie"/>
        </w:rPr>
        <w:t>2</w:t>
      </w:r>
      <w:r w:rsidR="00A35B23">
        <w:rPr>
          <w:rStyle w:val="Pogrubienie"/>
        </w:rPr>
        <w:t xml:space="preserve">. Michał Iwaniuk, kawaler., zam. w Janowie Podlaskim, par. tutejsza oraz Beata </w:t>
      </w:r>
      <w:proofErr w:type="spellStart"/>
      <w:r w:rsidR="00A35B23">
        <w:rPr>
          <w:rStyle w:val="Pogrubienie"/>
        </w:rPr>
        <w:t>Gieruszka</w:t>
      </w:r>
      <w:proofErr w:type="spellEnd"/>
      <w:r w:rsidR="00A35B23">
        <w:rPr>
          <w:rStyle w:val="Pogrubienie"/>
        </w:rPr>
        <w:t xml:space="preserve">, panna, zam. w Wólce Polinowskiej, par. Komarno – Zapowiedź </w:t>
      </w:r>
      <w:r w:rsidR="00230BD8">
        <w:rPr>
          <w:rStyle w:val="Pogrubienie"/>
        </w:rPr>
        <w:t>2</w:t>
      </w:r>
      <w:r w:rsidR="00A35B23">
        <w:rPr>
          <w:rStyle w:val="Pogrubienie"/>
        </w:rPr>
        <w:t>.</w:t>
      </w:r>
      <w:r w:rsidR="00230BD8">
        <w:rPr>
          <w:rStyle w:val="Pogrubienie"/>
        </w:rPr>
        <w:t xml:space="preserve"> Patryk </w:t>
      </w:r>
      <w:proofErr w:type="spellStart"/>
      <w:r w:rsidR="00230BD8">
        <w:rPr>
          <w:rStyle w:val="Pogrubienie"/>
        </w:rPr>
        <w:t>Szmidt</w:t>
      </w:r>
      <w:proofErr w:type="spellEnd"/>
      <w:r w:rsidR="00230BD8">
        <w:rPr>
          <w:rStyle w:val="Pogrubienie"/>
        </w:rPr>
        <w:t xml:space="preserve">, kawaler, zam. w </w:t>
      </w:r>
      <w:proofErr w:type="spellStart"/>
      <w:r w:rsidR="00230BD8">
        <w:rPr>
          <w:rStyle w:val="Pogrubienie"/>
        </w:rPr>
        <w:t>Połoskoch</w:t>
      </w:r>
      <w:proofErr w:type="spellEnd"/>
      <w:r w:rsidR="00230BD8">
        <w:rPr>
          <w:rStyle w:val="Pogrubienie"/>
        </w:rPr>
        <w:t xml:space="preserve"> Nowych, par. Trójcy Świętej w </w:t>
      </w:r>
      <w:proofErr w:type="spellStart"/>
      <w:r w:rsidR="00230BD8">
        <w:rPr>
          <w:rStyle w:val="Pogrubienie"/>
        </w:rPr>
        <w:t>Połoskach</w:t>
      </w:r>
      <w:proofErr w:type="spellEnd"/>
      <w:r w:rsidR="00230BD8">
        <w:rPr>
          <w:rStyle w:val="Pogrubienie"/>
        </w:rPr>
        <w:t xml:space="preserve">, oraz Alicja Krzyżanowska, panna, zam. w Janowie Podlaskim, par. tutejsza – Zapowiedź 1. </w:t>
      </w:r>
      <w:r w:rsidR="00A35B23">
        <w:rPr>
          <w:rStyle w:val="Pogrubienie"/>
        </w:rPr>
        <w:t xml:space="preserve"> </w:t>
      </w:r>
      <w:r w:rsidRPr="00E50F42">
        <w:rPr>
          <w:rStyle w:val="Pogrubienie"/>
        </w:rPr>
        <w:t xml:space="preserve"> </w:t>
      </w:r>
    </w:p>
    <w:p w:rsidR="00E50F42" w:rsidRDefault="00E50F42" w:rsidP="00DC427F">
      <w:pPr>
        <w:pStyle w:val="NormalnyWeb"/>
        <w:shd w:val="clear" w:color="auto" w:fill="FFFFFF"/>
        <w:spacing w:before="0" w:beforeAutospacing="0" w:after="150" w:afterAutospacing="0"/>
        <w:rPr>
          <w:rStyle w:val="Pogrubienie"/>
          <w:rFonts w:ascii="Arial" w:hAnsi="Arial" w:cs="Arial"/>
          <w:sz w:val="21"/>
          <w:szCs w:val="21"/>
        </w:rPr>
      </w:pPr>
    </w:p>
    <w:p w:rsidR="00DC427F" w:rsidRPr="00DC427F" w:rsidRDefault="00DC427F" w:rsidP="00DC427F">
      <w:pPr>
        <w:pStyle w:val="NormalnyWeb"/>
        <w:shd w:val="clear" w:color="auto" w:fill="FFFFFF"/>
        <w:spacing w:before="0" w:beforeAutospacing="0" w:after="150" w:afterAutospacing="0"/>
        <w:rPr>
          <w:rFonts w:ascii="Arial" w:hAnsi="Arial" w:cs="Arial"/>
          <w:sz w:val="21"/>
          <w:szCs w:val="21"/>
        </w:rPr>
      </w:pPr>
      <w:r w:rsidRPr="00DC427F">
        <w:rPr>
          <w:rStyle w:val="Pogrubienie"/>
          <w:rFonts w:ascii="Arial" w:hAnsi="Arial" w:cs="Arial"/>
          <w:sz w:val="21"/>
          <w:szCs w:val="21"/>
        </w:rPr>
        <w:t>EWANGELIA</w:t>
      </w:r>
    </w:p>
    <w:p w:rsidR="00230BD8" w:rsidRPr="00230BD8" w:rsidRDefault="00230BD8" w:rsidP="00230BD8">
      <w:pPr>
        <w:pStyle w:val="NormalnyWeb"/>
        <w:shd w:val="clear" w:color="auto" w:fill="FFFFFF"/>
        <w:spacing w:before="0" w:beforeAutospacing="0" w:after="150" w:afterAutospacing="0"/>
        <w:rPr>
          <w:rFonts w:ascii="Arial" w:hAnsi="Arial" w:cs="Arial"/>
          <w:sz w:val="21"/>
          <w:szCs w:val="21"/>
        </w:rPr>
      </w:pPr>
      <w:proofErr w:type="spellStart"/>
      <w:r w:rsidRPr="00230BD8">
        <w:rPr>
          <w:rFonts w:ascii="Arial" w:hAnsi="Arial" w:cs="Arial"/>
          <w:sz w:val="21"/>
          <w:szCs w:val="21"/>
        </w:rPr>
        <w:t>Łk</w:t>
      </w:r>
      <w:proofErr w:type="spellEnd"/>
      <w:r w:rsidRPr="00230BD8">
        <w:rPr>
          <w:rFonts w:ascii="Arial" w:hAnsi="Arial" w:cs="Arial"/>
          <w:sz w:val="21"/>
          <w:szCs w:val="21"/>
        </w:rPr>
        <w:t xml:space="preserve"> 19, 28-40</w:t>
      </w:r>
      <w:r>
        <w:rPr>
          <w:rFonts w:ascii="Arial" w:hAnsi="Arial" w:cs="Arial"/>
          <w:sz w:val="21"/>
          <w:szCs w:val="21"/>
        </w:rPr>
        <w:t xml:space="preserve">    </w:t>
      </w:r>
      <w:r w:rsidRPr="00230BD8">
        <w:rPr>
          <w:rStyle w:val="Uwydatnienie"/>
          <w:rFonts w:ascii="Arial" w:hAnsi="Arial" w:cs="Arial"/>
          <w:sz w:val="21"/>
          <w:szCs w:val="21"/>
        </w:rPr>
        <w:t>Wjazd Jezusa do Jerozolimy</w:t>
      </w:r>
    </w:p>
    <w:p w:rsidR="00230BD8" w:rsidRPr="00230BD8" w:rsidRDefault="00230BD8" w:rsidP="00230BD8">
      <w:pPr>
        <w:pStyle w:val="NormalnyWeb"/>
        <w:shd w:val="clear" w:color="auto" w:fill="FFFFFF"/>
        <w:spacing w:before="0" w:beforeAutospacing="0" w:after="150" w:afterAutospacing="0"/>
        <w:rPr>
          <w:rFonts w:ascii="Arial" w:hAnsi="Arial" w:cs="Arial"/>
          <w:sz w:val="21"/>
          <w:szCs w:val="21"/>
        </w:rPr>
      </w:pPr>
      <w:r w:rsidRPr="00230BD8">
        <w:rPr>
          <w:rFonts w:ascii="Arial" w:hAnsi="Arial" w:cs="Arial"/>
          <w:sz w:val="21"/>
          <w:szCs w:val="21"/>
        </w:rPr>
        <w:t>Słowa Ewangelii według Świętego Łukasza</w:t>
      </w:r>
    </w:p>
    <w:p w:rsidR="00230BD8" w:rsidRPr="00230BD8" w:rsidRDefault="00230BD8" w:rsidP="00230BD8">
      <w:pPr>
        <w:pStyle w:val="NormalnyWeb"/>
        <w:shd w:val="clear" w:color="auto" w:fill="FFFFFF"/>
        <w:spacing w:before="0" w:beforeAutospacing="0" w:after="150" w:afterAutospacing="0"/>
        <w:rPr>
          <w:rFonts w:ascii="Arial" w:hAnsi="Arial" w:cs="Arial"/>
          <w:sz w:val="21"/>
          <w:szCs w:val="21"/>
        </w:rPr>
      </w:pPr>
      <w:r w:rsidRPr="00230BD8">
        <w:rPr>
          <w:rFonts w:ascii="Arial" w:hAnsi="Arial" w:cs="Arial"/>
          <w:sz w:val="21"/>
          <w:szCs w:val="21"/>
        </w:rPr>
        <w:t>Jezus szedł naprzód, zdążając do Jerozolimy.</w:t>
      </w:r>
    </w:p>
    <w:p w:rsidR="00230BD8" w:rsidRPr="00230BD8" w:rsidRDefault="00230BD8" w:rsidP="00230BD8">
      <w:pPr>
        <w:pStyle w:val="NormalnyWeb"/>
        <w:shd w:val="clear" w:color="auto" w:fill="FFFFFF"/>
        <w:spacing w:before="0" w:beforeAutospacing="0" w:after="150" w:afterAutospacing="0"/>
        <w:rPr>
          <w:rFonts w:ascii="Arial" w:hAnsi="Arial" w:cs="Arial"/>
          <w:sz w:val="21"/>
          <w:szCs w:val="21"/>
        </w:rPr>
      </w:pPr>
      <w:r w:rsidRPr="00230BD8">
        <w:rPr>
          <w:rFonts w:ascii="Arial" w:hAnsi="Arial" w:cs="Arial"/>
          <w:sz w:val="21"/>
          <w:szCs w:val="21"/>
        </w:rPr>
        <w:t>Gdy przybliżył się do Betfage i Betanii, ku górze zwanej Oliwną, wysłał dwóch spośród uczniów, mówiąc: «Idźcie do wsi, która jest naprzeciwko, a wchodząc do niej, znajdziecie uwiązane oślę, którego nie dosiadał żaden człowiek. Odwiążcie je i przyprowadźcie. A  gdyby was kto pytał: „Dlaczego odwiązujecie?”, tak powiecie: „Pan go  potrzebuje”».</w:t>
      </w:r>
    </w:p>
    <w:p w:rsidR="00230BD8" w:rsidRPr="00230BD8" w:rsidRDefault="00230BD8" w:rsidP="00230BD8">
      <w:pPr>
        <w:pStyle w:val="NormalnyWeb"/>
        <w:shd w:val="clear" w:color="auto" w:fill="FFFFFF"/>
        <w:spacing w:before="0" w:beforeAutospacing="0" w:after="150" w:afterAutospacing="0"/>
        <w:rPr>
          <w:rFonts w:ascii="Arial" w:hAnsi="Arial" w:cs="Arial"/>
          <w:sz w:val="21"/>
          <w:szCs w:val="21"/>
        </w:rPr>
      </w:pPr>
      <w:r w:rsidRPr="00230BD8">
        <w:rPr>
          <w:rFonts w:ascii="Arial" w:hAnsi="Arial" w:cs="Arial"/>
          <w:sz w:val="21"/>
          <w:szCs w:val="21"/>
        </w:rPr>
        <w:t>Wysłani poszli i znaleźli wszystko tak, jak im powiedział.</w:t>
      </w:r>
    </w:p>
    <w:p w:rsidR="00230BD8" w:rsidRPr="00230BD8" w:rsidRDefault="00230BD8" w:rsidP="00230BD8">
      <w:pPr>
        <w:pStyle w:val="NormalnyWeb"/>
        <w:shd w:val="clear" w:color="auto" w:fill="FFFFFF"/>
        <w:spacing w:before="0" w:beforeAutospacing="0" w:after="150" w:afterAutospacing="0"/>
        <w:rPr>
          <w:rFonts w:ascii="Arial" w:hAnsi="Arial" w:cs="Arial"/>
          <w:sz w:val="21"/>
          <w:szCs w:val="21"/>
        </w:rPr>
      </w:pPr>
      <w:r w:rsidRPr="00230BD8">
        <w:rPr>
          <w:rFonts w:ascii="Arial" w:hAnsi="Arial" w:cs="Arial"/>
          <w:sz w:val="21"/>
          <w:szCs w:val="21"/>
        </w:rPr>
        <w:t>A gdy odwiązywali oślę, zapytali ich jego właściciele: «Czemu odwiązujecie oślę?»</w:t>
      </w:r>
      <w:r w:rsidRPr="00230BD8">
        <w:rPr>
          <w:rFonts w:ascii="Arial" w:hAnsi="Arial" w:cs="Arial"/>
          <w:sz w:val="21"/>
          <w:szCs w:val="21"/>
        </w:rPr>
        <w:br/>
        <w:t>Odpowiedzieli: «Pan go potrzebuje».</w:t>
      </w:r>
    </w:p>
    <w:p w:rsidR="00230BD8" w:rsidRPr="00230BD8" w:rsidRDefault="00230BD8" w:rsidP="00230BD8">
      <w:pPr>
        <w:pStyle w:val="NormalnyWeb"/>
        <w:shd w:val="clear" w:color="auto" w:fill="FFFFFF"/>
        <w:spacing w:before="0" w:beforeAutospacing="0" w:after="150" w:afterAutospacing="0"/>
        <w:rPr>
          <w:rFonts w:ascii="Arial" w:hAnsi="Arial" w:cs="Arial"/>
          <w:sz w:val="21"/>
          <w:szCs w:val="21"/>
        </w:rPr>
      </w:pPr>
      <w:r w:rsidRPr="00230BD8">
        <w:rPr>
          <w:rFonts w:ascii="Arial" w:hAnsi="Arial" w:cs="Arial"/>
          <w:sz w:val="21"/>
          <w:szCs w:val="21"/>
        </w:rPr>
        <w:t>I przyprowadzili je do Jezusa, a zarzuciwszy na nie swe płaszcze, wsadzili na nie Jezusa. Gdy jechał, słali swe płaszcze na  drodze. Zbliżał się już do zboczy Góry Oliwnej, kiedy całe mnóstwo uczniów zaczęło wielbić radośnie Boga za wszystkie cuda, które widzieli. I mówili głosem donośnym:</w:t>
      </w:r>
    </w:p>
    <w:p w:rsidR="00230BD8" w:rsidRPr="00230BD8" w:rsidRDefault="00230BD8" w:rsidP="00230BD8">
      <w:pPr>
        <w:pStyle w:val="NormalnyWeb"/>
        <w:shd w:val="clear" w:color="auto" w:fill="FFFFFF"/>
        <w:spacing w:before="0" w:beforeAutospacing="0" w:after="150" w:afterAutospacing="0"/>
        <w:rPr>
          <w:rFonts w:ascii="Arial" w:hAnsi="Arial" w:cs="Arial"/>
          <w:sz w:val="21"/>
          <w:szCs w:val="21"/>
        </w:rPr>
      </w:pPr>
      <w:r w:rsidRPr="00230BD8">
        <w:rPr>
          <w:rFonts w:ascii="Arial" w:hAnsi="Arial" w:cs="Arial"/>
          <w:sz w:val="21"/>
          <w:szCs w:val="21"/>
        </w:rPr>
        <w:t>«Błogosławiony Król,</w:t>
      </w:r>
      <w:r w:rsidRPr="00230BD8">
        <w:rPr>
          <w:rFonts w:ascii="Arial" w:hAnsi="Arial" w:cs="Arial"/>
          <w:sz w:val="21"/>
          <w:szCs w:val="21"/>
        </w:rPr>
        <w:br/>
        <w:t>który przychodzi w imię Pańskie.</w:t>
      </w:r>
      <w:r w:rsidRPr="00230BD8">
        <w:rPr>
          <w:rFonts w:ascii="Arial" w:hAnsi="Arial" w:cs="Arial"/>
          <w:sz w:val="21"/>
          <w:szCs w:val="21"/>
        </w:rPr>
        <w:br/>
        <w:t>Pokój w niebie</w:t>
      </w:r>
      <w:r w:rsidRPr="00230BD8">
        <w:rPr>
          <w:rFonts w:ascii="Arial" w:hAnsi="Arial" w:cs="Arial"/>
          <w:sz w:val="21"/>
          <w:szCs w:val="21"/>
        </w:rPr>
        <w:br/>
        <w:t>i chwała na wysokościach».</w:t>
      </w:r>
    </w:p>
    <w:p w:rsidR="00230BD8" w:rsidRPr="00230BD8" w:rsidRDefault="00230BD8" w:rsidP="00230BD8">
      <w:pPr>
        <w:pStyle w:val="NormalnyWeb"/>
        <w:shd w:val="clear" w:color="auto" w:fill="FFFFFF"/>
        <w:spacing w:before="0" w:beforeAutospacing="0" w:after="150" w:afterAutospacing="0"/>
        <w:rPr>
          <w:rFonts w:ascii="Arial" w:hAnsi="Arial" w:cs="Arial"/>
          <w:sz w:val="21"/>
          <w:szCs w:val="21"/>
        </w:rPr>
      </w:pPr>
      <w:r w:rsidRPr="00230BD8">
        <w:rPr>
          <w:rFonts w:ascii="Arial" w:hAnsi="Arial" w:cs="Arial"/>
          <w:sz w:val="21"/>
          <w:szCs w:val="21"/>
        </w:rPr>
        <w:t>Lecz niektórzy faryzeusze spośród tłumu rzekli do Niego: «Nauczycielu, zabroń tego swoim uczniom!»</w:t>
      </w:r>
      <w:r w:rsidRPr="00230BD8">
        <w:rPr>
          <w:rFonts w:ascii="Arial" w:hAnsi="Arial" w:cs="Arial"/>
          <w:sz w:val="21"/>
          <w:szCs w:val="21"/>
        </w:rPr>
        <w:br/>
        <w:t>Odrzekł: «Powiadam wam: Jeśli ci umilkną, kamienie wołać będą».</w:t>
      </w:r>
    </w:p>
    <w:p w:rsidR="00DC427F" w:rsidRPr="00230BD8" w:rsidRDefault="00230BD8" w:rsidP="00E21A21">
      <w:pPr>
        <w:pStyle w:val="NormalnyWeb"/>
        <w:shd w:val="clear" w:color="auto" w:fill="FFFFFF"/>
        <w:spacing w:before="0" w:beforeAutospacing="0" w:after="150" w:afterAutospacing="0"/>
        <w:rPr>
          <w:rFonts w:ascii="Arial" w:hAnsi="Arial" w:cs="Arial"/>
          <w:sz w:val="21"/>
          <w:szCs w:val="21"/>
        </w:rPr>
      </w:pPr>
      <w:r w:rsidRPr="00230BD8">
        <w:rPr>
          <w:rFonts w:ascii="Arial" w:hAnsi="Arial" w:cs="Arial"/>
          <w:sz w:val="21"/>
          <w:szCs w:val="21"/>
        </w:rPr>
        <w:t>Oto słowo Pańskie.</w:t>
      </w:r>
    </w:p>
    <w:tbl>
      <w:tblPr>
        <w:tblStyle w:val="Tabela-Siatka"/>
        <w:tblW w:w="5000" w:type="pct"/>
        <w:tblInd w:w="0" w:type="dxa"/>
        <w:tblLook w:val="04A0" w:firstRow="1" w:lastRow="0" w:firstColumn="1" w:lastColumn="0" w:noHBand="0" w:noVBand="1"/>
      </w:tblPr>
      <w:tblGrid>
        <w:gridCol w:w="978"/>
        <w:gridCol w:w="9558"/>
      </w:tblGrid>
      <w:tr w:rsidR="008C1C41" w:rsidRPr="00F338C7" w:rsidTr="008C1C41">
        <w:trPr>
          <w:trHeight w:val="161"/>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8C1C41" w:rsidRPr="00F338C7" w:rsidRDefault="008C1C41">
            <w:pPr>
              <w:spacing w:line="240" w:lineRule="auto"/>
              <w:rPr>
                <w:rFonts w:ascii="Times New Roman" w:hAnsi="Times New Roman"/>
                <w:b/>
                <w:sz w:val="27"/>
                <w:szCs w:val="27"/>
              </w:rPr>
            </w:pPr>
            <w:r w:rsidRPr="00F338C7">
              <w:rPr>
                <w:rFonts w:ascii="Times New Roman" w:hAnsi="Times New Roman"/>
                <w:b/>
                <w:sz w:val="27"/>
                <w:szCs w:val="27"/>
              </w:rPr>
              <w:lastRenderedPageBreak/>
              <w:t xml:space="preserve">PONIEDZIAŁEK – </w:t>
            </w:r>
            <w:r w:rsidR="00230BD8">
              <w:rPr>
                <w:rFonts w:ascii="Times New Roman" w:hAnsi="Times New Roman"/>
                <w:b/>
                <w:sz w:val="27"/>
                <w:szCs w:val="27"/>
              </w:rPr>
              <w:t>11</w:t>
            </w:r>
            <w:r w:rsidR="00DC427F">
              <w:rPr>
                <w:rFonts w:ascii="Times New Roman" w:hAnsi="Times New Roman"/>
                <w:b/>
                <w:sz w:val="27"/>
                <w:szCs w:val="27"/>
              </w:rPr>
              <w:t xml:space="preserve"> kwietnia</w:t>
            </w:r>
          </w:p>
        </w:tc>
      </w:tr>
      <w:tr w:rsidR="008C1C41" w:rsidRPr="00F338C7" w:rsidTr="008C1C41">
        <w:trPr>
          <w:trHeight w:val="427"/>
        </w:trPr>
        <w:tc>
          <w:tcPr>
            <w:tcW w:w="464" w:type="pct"/>
            <w:tcBorders>
              <w:top w:val="single" w:sz="4" w:space="0" w:color="auto"/>
              <w:left w:val="nil"/>
              <w:bottom w:val="single" w:sz="4" w:space="0" w:color="auto"/>
              <w:right w:val="single" w:sz="4" w:space="0" w:color="auto"/>
            </w:tcBorders>
            <w:hideMark/>
          </w:tcPr>
          <w:p w:rsidR="008C1C41" w:rsidRPr="00F338C7" w:rsidRDefault="008C1C41">
            <w:pPr>
              <w:spacing w:line="240" w:lineRule="auto"/>
              <w:rPr>
                <w:rFonts w:ascii="Times New Roman" w:hAnsi="Times New Roman"/>
                <w:b/>
                <w:sz w:val="27"/>
                <w:szCs w:val="27"/>
              </w:rPr>
            </w:pPr>
            <w:r w:rsidRPr="00F338C7">
              <w:rPr>
                <w:rFonts w:ascii="Times New Roman" w:hAnsi="Times New Roman"/>
                <w:b/>
                <w:sz w:val="27"/>
                <w:szCs w:val="27"/>
              </w:rPr>
              <w:t>7.00</w:t>
            </w:r>
          </w:p>
        </w:tc>
        <w:tc>
          <w:tcPr>
            <w:tcW w:w="4536" w:type="pct"/>
            <w:tcBorders>
              <w:top w:val="single" w:sz="4" w:space="0" w:color="auto"/>
              <w:left w:val="single" w:sz="4" w:space="0" w:color="auto"/>
              <w:bottom w:val="single" w:sz="4" w:space="0" w:color="auto"/>
              <w:right w:val="nil"/>
            </w:tcBorders>
            <w:vAlign w:val="center"/>
            <w:hideMark/>
          </w:tcPr>
          <w:p w:rsidR="00E21A21" w:rsidRDefault="008C1C41" w:rsidP="0034731D">
            <w:pPr>
              <w:spacing w:line="240" w:lineRule="auto"/>
              <w:rPr>
                <w:rFonts w:ascii="Times New Roman" w:hAnsi="Times New Roman"/>
                <w:b/>
                <w:sz w:val="27"/>
                <w:szCs w:val="27"/>
              </w:rPr>
            </w:pPr>
            <w:r w:rsidRPr="00F338C7">
              <w:rPr>
                <w:rFonts w:ascii="Times New Roman" w:hAnsi="Times New Roman"/>
                <w:b/>
                <w:sz w:val="27"/>
                <w:szCs w:val="27"/>
              </w:rPr>
              <w:t>1.</w:t>
            </w:r>
            <w:r w:rsidR="00230BD8">
              <w:rPr>
                <w:rFonts w:ascii="Times New Roman" w:hAnsi="Times New Roman"/>
                <w:b/>
                <w:sz w:val="27"/>
                <w:szCs w:val="27"/>
              </w:rPr>
              <w:t xml:space="preserve">+Józefę </w:t>
            </w:r>
            <w:proofErr w:type="spellStart"/>
            <w:r w:rsidR="00230BD8">
              <w:rPr>
                <w:rFonts w:ascii="Times New Roman" w:hAnsi="Times New Roman"/>
                <w:b/>
                <w:sz w:val="27"/>
                <w:szCs w:val="27"/>
              </w:rPr>
              <w:t>Hładoniuk</w:t>
            </w:r>
            <w:proofErr w:type="spellEnd"/>
            <w:r w:rsidR="00230BD8">
              <w:rPr>
                <w:rFonts w:ascii="Times New Roman" w:hAnsi="Times New Roman"/>
                <w:b/>
                <w:sz w:val="27"/>
                <w:szCs w:val="27"/>
              </w:rPr>
              <w:t xml:space="preserve"> – of. rodzina Sobolewskich</w:t>
            </w:r>
            <w:r w:rsidR="00DC427F">
              <w:rPr>
                <w:rFonts w:ascii="Times New Roman" w:hAnsi="Times New Roman"/>
                <w:b/>
                <w:sz w:val="27"/>
                <w:szCs w:val="27"/>
              </w:rPr>
              <w:t xml:space="preserve">. </w:t>
            </w:r>
          </w:p>
          <w:p w:rsidR="00AC1F83" w:rsidRPr="00F338C7" w:rsidRDefault="00E21A21" w:rsidP="0034731D">
            <w:pPr>
              <w:spacing w:line="240" w:lineRule="auto"/>
              <w:rPr>
                <w:rFonts w:ascii="Times New Roman" w:hAnsi="Times New Roman"/>
                <w:b/>
                <w:sz w:val="27"/>
                <w:szCs w:val="27"/>
              </w:rPr>
            </w:pPr>
            <w:r>
              <w:rPr>
                <w:rFonts w:ascii="Times New Roman" w:hAnsi="Times New Roman"/>
                <w:b/>
                <w:sz w:val="27"/>
                <w:szCs w:val="27"/>
              </w:rPr>
              <w:t>2.+</w:t>
            </w:r>
            <w:r w:rsidR="00DC427F">
              <w:rPr>
                <w:rFonts w:ascii="Times New Roman" w:hAnsi="Times New Roman"/>
                <w:b/>
                <w:sz w:val="27"/>
                <w:szCs w:val="27"/>
              </w:rPr>
              <w:t>J</w:t>
            </w:r>
            <w:r w:rsidR="00230BD8">
              <w:rPr>
                <w:rFonts w:ascii="Times New Roman" w:hAnsi="Times New Roman"/>
                <w:b/>
                <w:sz w:val="27"/>
                <w:szCs w:val="27"/>
              </w:rPr>
              <w:t>erzego Rogoźnickiego</w:t>
            </w:r>
            <w:r w:rsidR="00DC427F">
              <w:rPr>
                <w:rFonts w:ascii="Times New Roman" w:hAnsi="Times New Roman"/>
                <w:b/>
                <w:sz w:val="27"/>
                <w:szCs w:val="27"/>
              </w:rPr>
              <w:t xml:space="preserve"> (9dz.)</w:t>
            </w:r>
            <w:r w:rsidR="0034731D" w:rsidRPr="00F338C7">
              <w:rPr>
                <w:rFonts w:ascii="Times New Roman" w:hAnsi="Times New Roman"/>
                <w:b/>
                <w:sz w:val="27"/>
                <w:szCs w:val="27"/>
              </w:rPr>
              <w:t xml:space="preserve"> </w:t>
            </w:r>
          </w:p>
        </w:tc>
      </w:tr>
      <w:tr w:rsidR="008C1C41" w:rsidRPr="00F338C7" w:rsidTr="008C1C41">
        <w:trPr>
          <w:trHeight w:val="337"/>
        </w:trPr>
        <w:tc>
          <w:tcPr>
            <w:tcW w:w="464" w:type="pct"/>
            <w:tcBorders>
              <w:top w:val="single" w:sz="4" w:space="0" w:color="auto"/>
              <w:left w:val="nil"/>
              <w:bottom w:val="single" w:sz="4" w:space="0" w:color="auto"/>
              <w:right w:val="single" w:sz="4" w:space="0" w:color="auto"/>
            </w:tcBorders>
            <w:hideMark/>
          </w:tcPr>
          <w:p w:rsidR="008C1C41" w:rsidRPr="00F338C7" w:rsidRDefault="008C1C41">
            <w:pPr>
              <w:spacing w:line="240" w:lineRule="auto"/>
              <w:rPr>
                <w:rFonts w:ascii="Times New Roman" w:hAnsi="Times New Roman"/>
                <w:b/>
                <w:sz w:val="27"/>
                <w:szCs w:val="27"/>
              </w:rPr>
            </w:pPr>
            <w:r w:rsidRPr="00F338C7">
              <w:rPr>
                <w:rFonts w:ascii="Times New Roman" w:hAnsi="Times New Roman"/>
                <w:b/>
                <w:sz w:val="27"/>
                <w:szCs w:val="27"/>
              </w:rPr>
              <w:t>15.15</w:t>
            </w:r>
          </w:p>
        </w:tc>
        <w:tc>
          <w:tcPr>
            <w:tcW w:w="4536" w:type="pct"/>
            <w:tcBorders>
              <w:top w:val="single" w:sz="4" w:space="0" w:color="auto"/>
              <w:left w:val="single" w:sz="4" w:space="0" w:color="auto"/>
              <w:bottom w:val="single" w:sz="4" w:space="0" w:color="auto"/>
              <w:right w:val="nil"/>
            </w:tcBorders>
            <w:vAlign w:val="center"/>
            <w:hideMark/>
          </w:tcPr>
          <w:p w:rsidR="008C1C41" w:rsidRPr="00F338C7" w:rsidRDefault="008C1C41">
            <w:pPr>
              <w:spacing w:line="240" w:lineRule="auto"/>
              <w:rPr>
                <w:rFonts w:ascii="Times New Roman" w:hAnsi="Times New Roman"/>
                <w:b/>
                <w:sz w:val="27"/>
                <w:szCs w:val="27"/>
              </w:rPr>
            </w:pPr>
            <w:r w:rsidRPr="00F338C7">
              <w:rPr>
                <w:rFonts w:ascii="Times New Roman" w:hAnsi="Times New Roman"/>
                <w:b/>
                <w:sz w:val="27"/>
                <w:szCs w:val="27"/>
              </w:rPr>
              <w:t>1. +</w:t>
            </w:r>
            <w:r w:rsidR="00DC427F">
              <w:rPr>
                <w:rFonts w:ascii="Times New Roman" w:hAnsi="Times New Roman"/>
                <w:b/>
                <w:sz w:val="27"/>
                <w:szCs w:val="27"/>
              </w:rPr>
              <w:t>Maria</w:t>
            </w:r>
            <w:r w:rsidR="00230BD8">
              <w:rPr>
                <w:rFonts w:ascii="Times New Roman" w:hAnsi="Times New Roman"/>
                <w:b/>
                <w:sz w:val="27"/>
                <w:szCs w:val="27"/>
              </w:rPr>
              <w:t xml:space="preserve">na </w:t>
            </w:r>
            <w:proofErr w:type="spellStart"/>
            <w:r w:rsidR="00230BD8">
              <w:rPr>
                <w:rFonts w:ascii="Times New Roman" w:hAnsi="Times New Roman"/>
                <w:b/>
                <w:sz w:val="27"/>
                <w:szCs w:val="27"/>
              </w:rPr>
              <w:t>Maślewskiego</w:t>
            </w:r>
            <w:proofErr w:type="spellEnd"/>
            <w:r w:rsidR="00230BD8">
              <w:rPr>
                <w:rFonts w:ascii="Times New Roman" w:hAnsi="Times New Roman"/>
                <w:b/>
                <w:sz w:val="27"/>
                <w:szCs w:val="27"/>
              </w:rPr>
              <w:t xml:space="preserve"> (30r), zm. z rodz. </w:t>
            </w:r>
            <w:proofErr w:type="spellStart"/>
            <w:r w:rsidR="00230BD8">
              <w:rPr>
                <w:rFonts w:ascii="Times New Roman" w:hAnsi="Times New Roman"/>
                <w:b/>
                <w:sz w:val="27"/>
                <w:szCs w:val="27"/>
              </w:rPr>
              <w:t>Matoszuków</w:t>
            </w:r>
            <w:proofErr w:type="spellEnd"/>
            <w:r w:rsidR="00230BD8">
              <w:rPr>
                <w:rFonts w:ascii="Times New Roman" w:hAnsi="Times New Roman"/>
                <w:b/>
                <w:sz w:val="27"/>
                <w:szCs w:val="27"/>
              </w:rPr>
              <w:t xml:space="preserve"> i </w:t>
            </w:r>
            <w:proofErr w:type="spellStart"/>
            <w:r w:rsidR="00230BD8">
              <w:rPr>
                <w:rFonts w:ascii="Times New Roman" w:hAnsi="Times New Roman"/>
                <w:b/>
                <w:sz w:val="27"/>
                <w:szCs w:val="27"/>
              </w:rPr>
              <w:t>Maślewskich</w:t>
            </w:r>
            <w:proofErr w:type="spellEnd"/>
            <w:r w:rsidR="00230BD8">
              <w:rPr>
                <w:rFonts w:ascii="Times New Roman" w:hAnsi="Times New Roman"/>
                <w:b/>
                <w:sz w:val="27"/>
                <w:szCs w:val="27"/>
              </w:rPr>
              <w:t xml:space="preserve"> – of. żona</w:t>
            </w:r>
            <w:r w:rsidR="00DC427F">
              <w:rPr>
                <w:rFonts w:ascii="Times New Roman" w:hAnsi="Times New Roman"/>
                <w:b/>
                <w:sz w:val="27"/>
                <w:szCs w:val="27"/>
              </w:rPr>
              <w:t xml:space="preserve">. </w:t>
            </w:r>
            <w:r w:rsidRPr="00F338C7">
              <w:rPr>
                <w:rFonts w:ascii="Times New Roman" w:hAnsi="Times New Roman"/>
                <w:b/>
                <w:sz w:val="27"/>
                <w:szCs w:val="27"/>
              </w:rPr>
              <w:t xml:space="preserve"> </w:t>
            </w:r>
          </w:p>
        </w:tc>
      </w:tr>
      <w:tr w:rsidR="008C1C41" w:rsidRPr="00F338C7" w:rsidTr="008C1C41">
        <w:trPr>
          <w:trHeight w:val="420"/>
        </w:trPr>
        <w:tc>
          <w:tcPr>
            <w:tcW w:w="464" w:type="pct"/>
            <w:tcBorders>
              <w:top w:val="single" w:sz="4" w:space="0" w:color="auto"/>
              <w:left w:val="nil"/>
              <w:bottom w:val="single" w:sz="4" w:space="0" w:color="auto"/>
              <w:right w:val="single" w:sz="4" w:space="0" w:color="auto"/>
            </w:tcBorders>
            <w:hideMark/>
          </w:tcPr>
          <w:p w:rsidR="008C1C41" w:rsidRPr="00F338C7" w:rsidRDefault="008C1C41">
            <w:pPr>
              <w:spacing w:line="240" w:lineRule="auto"/>
              <w:rPr>
                <w:rFonts w:ascii="Times New Roman" w:hAnsi="Times New Roman"/>
                <w:b/>
                <w:sz w:val="27"/>
                <w:szCs w:val="27"/>
              </w:rPr>
            </w:pPr>
            <w:r w:rsidRPr="00F338C7">
              <w:rPr>
                <w:rFonts w:ascii="Times New Roman" w:hAnsi="Times New Roman"/>
                <w:b/>
                <w:sz w:val="27"/>
                <w:szCs w:val="27"/>
              </w:rPr>
              <w:t>1</w:t>
            </w:r>
            <w:r w:rsidR="00E21A21">
              <w:rPr>
                <w:rFonts w:ascii="Times New Roman" w:hAnsi="Times New Roman"/>
                <w:b/>
                <w:sz w:val="27"/>
                <w:szCs w:val="27"/>
              </w:rPr>
              <w:t>8</w:t>
            </w:r>
            <w:r w:rsidRPr="00F338C7">
              <w:rPr>
                <w:rFonts w:ascii="Times New Roman" w:hAnsi="Times New Roman"/>
                <w:b/>
                <w:sz w:val="27"/>
                <w:szCs w:val="27"/>
              </w:rPr>
              <w:t>.00</w:t>
            </w:r>
          </w:p>
        </w:tc>
        <w:tc>
          <w:tcPr>
            <w:tcW w:w="4536" w:type="pct"/>
            <w:tcBorders>
              <w:top w:val="single" w:sz="4" w:space="0" w:color="auto"/>
              <w:left w:val="single" w:sz="4" w:space="0" w:color="auto"/>
              <w:bottom w:val="single" w:sz="4" w:space="0" w:color="auto"/>
              <w:right w:val="nil"/>
            </w:tcBorders>
            <w:vAlign w:val="center"/>
            <w:hideMark/>
          </w:tcPr>
          <w:p w:rsidR="008C1C41" w:rsidRPr="00F338C7" w:rsidRDefault="008C1C41">
            <w:pPr>
              <w:spacing w:line="240" w:lineRule="auto"/>
              <w:rPr>
                <w:rFonts w:ascii="Times New Roman" w:hAnsi="Times New Roman"/>
                <w:b/>
                <w:sz w:val="27"/>
                <w:szCs w:val="27"/>
              </w:rPr>
            </w:pPr>
            <w:r w:rsidRPr="00F338C7">
              <w:rPr>
                <w:rFonts w:ascii="Times New Roman" w:hAnsi="Times New Roman"/>
                <w:b/>
                <w:sz w:val="27"/>
                <w:szCs w:val="27"/>
              </w:rPr>
              <w:t>1</w:t>
            </w:r>
            <w:r w:rsidR="00E21A21">
              <w:rPr>
                <w:rFonts w:ascii="Times New Roman" w:hAnsi="Times New Roman"/>
                <w:b/>
                <w:sz w:val="27"/>
                <w:szCs w:val="27"/>
              </w:rPr>
              <w:t>.</w:t>
            </w:r>
            <w:r w:rsidR="002467DF">
              <w:rPr>
                <w:rFonts w:ascii="Times New Roman" w:hAnsi="Times New Roman"/>
                <w:b/>
                <w:sz w:val="27"/>
                <w:szCs w:val="27"/>
              </w:rPr>
              <w:t xml:space="preserve"> </w:t>
            </w:r>
            <w:proofErr w:type="spellStart"/>
            <w:r w:rsidR="002467DF">
              <w:rPr>
                <w:rFonts w:ascii="Times New Roman" w:hAnsi="Times New Roman"/>
                <w:b/>
                <w:sz w:val="27"/>
                <w:szCs w:val="27"/>
              </w:rPr>
              <w:t>Dz.bł</w:t>
            </w:r>
            <w:proofErr w:type="spellEnd"/>
            <w:r w:rsidR="002467DF">
              <w:rPr>
                <w:rFonts w:ascii="Times New Roman" w:hAnsi="Times New Roman"/>
                <w:b/>
                <w:sz w:val="27"/>
                <w:szCs w:val="27"/>
              </w:rPr>
              <w:t xml:space="preserve">. w 18 r. urodzin Igora o Boże bł., i dary Ducha Św. – of. babcia. </w:t>
            </w:r>
            <w:r w:rsidR="00E21A21">
              <w:rPr>
                <w:rFonts w:ascii="Times New Roman" w:hAnsi="Times New Roman"/>
                <w:b/>
                <w:sz w:val="27"/>
                <w:szCs w:val="27"/>
              </w:rPr>
              <w:t xml:space="preserve"> </w:t>
            </w:r>
            <w:r w:rsidRPr="00F338C7">
              <w:rPr>
                <w:rFonts w:ascii="Times New Roman" w:hAnsi="Times New Roman"/>
                <w:b/>
                <w:sz w:val="27"/>
                <w:szCs w:val="27"/>
              </w:rPr>
              <w:t xml:space="preserve"> </w:t>
            </w:r>
          </w:p>
        </w:tc>
      </w:tr>
      <w:tr w:rsidR="008C1C41" w:rsidRPr="00F338C7" w:rsidTr="008C1C41">
        <w:trPr>
          <w:trHeight w:val="14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8C1C41" w:rsidRPr="00F338C7" w:rsidRDefault="008C1C41">
            <w:pPr>
              <w:spacing w:line="240" w:lineRule="auto"/>
              <w:rPr>
                <w:rFonts w:ascii="Times New Roman" w:hAnsi="Times New Roman"/>
                <w:b/>
                <w:sz w:val="27"/>
                <w:szCs w:val="27"/>
              </w:rPr>
            </w:pPr>
            <w:r w:rsidRPr="00F338C7">
              <w:rPr>
                <w:rFonts w:ascii="Times New Roman" w:hAnsi="Times New Roman"/>
                <w:b/>
                <w:sz w:val="27"/>
                <w:szCs w:val="27"/>
              </w:rPr>
              <w:t xml:space="preserve">WTOREK – </w:t>
            </w:r>
            <w:r w:rsidR="002467DF">
              <w:rPr>
                <w:rFonts w:ascii="Times New Roman" w:hAnsi="Times New Roman"/>
                <w:b/>
                <w:sz w:val="27"/>
                <w:szCs w:val="27"/>
              </w:rPr>
              <w:t>12</w:t>
            </w:r>
            <w:r w:rsidR="00DC427F">
              <w:rPr>
                <w:rFonts w:ascii="Times New Roman" w:hAnsi="Times New Roman"/>
                <w:b/>
                <w:sz w:val="27"/>
                <w:szCs w:val="27"/>
              </w:rPr>
              <w:t xml:space="preserve"> kwietnia</w:t>
            </w:r>
          </w:p>
        </w:tc>
      </w:tr>
      <w:tr w:rsidR="008C1C41" w:rsidRPr="00F338C7" w:rsidTr="002467DF">
        <w:trPr>
          <w:trHeight w:val="1035"/>
        </w:trPr>
        <w:tc>
          <w:tcPr>
            <w:tcW w:w="464" w:type="pct"/>
            <w:tcBorders>
              <w:top w:val="single" w:sz="4" w:space="0" w:color="auto"/>
              <w:left w:val="nil"/>
              <w:bottom w:val="single" w:sz="4" w:space="0" w:color="auto"/>
              <w:right w:val="single" w:sz="4" w:space="0" w:color="auto"/>
            </w:tcBorders>
            <w:hideMark/>
          </w:tcPr>
          <w:p w:rsidR="008C1C41" w:rsidRPr="00F338C7" w:rsidRDefault="008C1C41">
            <w:pPr>
              <w:spacing w:line="240" w:lineRule="auto"/>
              <w:rPr>
                <w:rFonts w:ascii="Times New Roman" w:hAnsi="Times New Roman"/>
                <w:b/>
                <w:sz w:val="27"/>
                <w:szCs w:val="27"/>
              </w:rPr>
            </w:pPr>
            <w:r w:rsidRPr="00F338C7">
              <w:rPr>
                <w:rFonts w:ascii="Times New Roman" w:hAnsi="Times New Roman"/>
                <w:b/>
                <w:sz w:val="27"/>
                <w:szCs w:val="27"/>
              </w:rPr>
              <w:t xml:space="preserve">7.00 </w:t>
            </w:r>
          </w:p>
        </w:tc>
        <w:tc>
          <w:tcPr>
            <w:tcW w:w="4536" w:type="pct"/>
            <w:tcBorders>
              <w:top w:val="single" w:sz="4" w:space="0" w:color="auto"/>
              <w:left w:val="single" w:sz="4" w:space="0" w:color="auto"/>
              <w:bottom w:val="single" w:sz="4" w:space="0" w:color="auto"/>
              <w:right w:val="nil"/>
            </w:tcBorders>
            <w:vAlign w:val="center"/>
            <w:hideMark/>
          </w:tcPr>
          <w:p w:rsidR="00936EA2" w:rsidRDefault="008C1C41">
            <w:pPr>
              <w:spacing w:line="240" w:lineRule="auto"/>
              <w:rPr>
                <w:rFonts w:ascii="Times New Roman" w:hAnsi="Times New Roman"/>
                <w:b/>
                <w:sz w:val="27"/>
                <w:szCs w:val="27"/>
              </w:rPr>
            </w:pPr>
            <w:r w:rsidRPr="00F338C7">
              <w:rPr>
                <w:rFonts w:ascii="Times New Roman" w:hAnsi="Times New Roman"/>
                <w:b/>
                <w:sz w:val="27"/>
                <w:szCs w:val="27"/>
              </w:rPr>
              <w:t>1.</w:t>
            </w:r>
            <w:r w:rsidR="00AC1F83" w:rsidRPr="00F338C7">
              <w:rPr>
                <w:rFonts w:ascii="Times New Roman" w:hAnsi="Times New Roman"/>
                <w:b/>
                <w:sz w:val="27"/>
                <w:szCs w:val="27"/>
              </w:rPr>
              <w:t>+</w:t>
            </w:r>
            <w:r w:rsidR="002467DF">
              <w:rPr>
                <w:rFonts w:ascii="Times New Roman" w:hAnsi="Times New Roman"/>
                <w:b/>
                <w:sz w:val="27"/>
                <w:szCs w:val="27"/>
              </w:rPr>
              <w:t xml:space="preserve">Henryka (r.), Annę, Janinę, Jana, zm. z rodz. </w:t>
            </w:r>
            <w:proofErr w:type="spellStart"/>
            <w:r w:rsidR="002467DF">
              <w:rPr>
                <w:rFonts w:ascii="Times New Roman" w:hAnsi="Times New Roman"/>
                <w:b/>
                <w:sz w:val="27"/>
                <w:szCs w:val="27"/>
              </w:rPr>
              <w:t>Barbarewiczów</w:t>
            </w:r>
            <w:proofErr w:type="spellEnd"/>
            <w:r w:rsidR="002467DF">
              <w:rPr>
                <w:rFonts w:ascii="Times New Roman" w:hAnsi="Times New Roman"/>
                <w:b/>
                <w:sz w:val="27"/>
                <w:szCs w:val="27"/>
              </w:rPr>
              <w:t xml:space="preserve">, </w:t>
            </w:r>
            <w:proofErr w:type="spellStart"/>
            <w:r w:rsidR="002467DF">
              <w:rPr>
                <w:rFonts w:ascii="Times New Roman" w:hAnsi="Times New Roman"/>
                <w:b/>
                <w:sz w:val="27"/>
                <w:szCs w:val="27"/>
              </w:rPr>
              <w:t>Cieniuchów</w:t>
            </w:r>
            <w:proofErr w:type="spellEnd"/>
            <w:r w:rsidR="002467DF">
              <w:rPr>
                <w:rFonts w:ascii="Times New Roman" w:hAnsi="Times New Roman"/>
                <w:b/>
                <w:sz w:val="27"/>
                <w:szCs w:val="27"/>
              </w:rPr>
              <w:t>, Frańczuków, rodziców chrzestnych, dusze w czyśćcu cierpiące</w:t>
            </w:r>
            <w:r w:rsidR="00DC427F">
              <w:rPr>
                <w:rFonts w:ascii="Times New Roman" w:hAnsi="Times New Roman"/>
                <w:b/>
                <w:sz w:val="27"/>
                <w:szCs w:val="27"/>
              </w:rPr>
              <w:t xml:space="preserve">. </w:t>
            </w:r>
          </w:p>
          <w:p w:rsidR="002467DF" w:rsidRDefault="002467DF">
            <w:pPr>
              <w:spacing w:line="240" w:lineRule="auto"/>
              <w:rPr>
                <w:rFonts w:ascii="Times New Roman" w:hAnsi="Times New Roman"/>
                <w:b/>
                <w:sz w:val="27"/>
                <w:szCs w:val="27"/>
              </w:rPr>
            </w:pPr>
            <w:r>
              <w:rPr>
                <w:rFonts w:ascii="Times New Roman" w:hAnsi="Times New Roman"/>
                <w:b/>
                <w:sz w:val="27"/>
                <w:szCs w:val="27"/>
              </w:rPr>
              <w:t>2. +Stanisławę Ociepk</w:t>
            </w:r>
            <w:r w:rsidR="00F54498">
              <w:rPr>
                <w:rFonts w:ascii="Times New Roman" w:hAnsi="Times New Roman"/>
                <w:b/>
                <w:sz w:val="27"/>
                <w:szCs w:val="27"/>
              </w:rPr>
              <w:t>a</w:t>
            </w:r>
            <w:r>
              <w:rPr>
                <w:rFonts w:ascii="Times New Roman" w:hAnsi="Times New Roman"/>
                <w:b/>
                <w:sz w:val="27"/>
                <w:szCs w:val="27"/>
              </w:rPr>
              <w:t xml:space="preserve"> (9dz.)</w:t>
            </w:r>
          </w:p>
          <w:p w:rsidR="002467DF" w:rsidRPr="00F338C7" w:rsidRDefault="002467DF">
            <w:pPr>
              <w:spacing w:line="240" w:lineRule="auto"/>
              <w:rPr>
                <w:rFonts w:ascii="Times New Roman" w:hAnsi="Times New Roman"/>
                <w:b/>
                <w:sz w:val="27"/>
                <w:szCs w:val="27"/>
              </w:rPr>
            </w:pPr>
          </w:p>
        </w:tc>
      </w:tr>
      <w:tr w:rsidR="002467DF" w:rsidRPr="00F338C7" w:rsidTr="002467DF">
        <w:trPr>
          <w:trHeight w:val="295"/>
        </w:trPr>
        <w:tc>
          <w:tcPr>
            <w:tcW w:w="464" w:type="pct"/>
            <w:tcBorders>
              <w:top w:val="single" w:sz="4" w:space="0" w:color="auto"/>
              <w:left w:val="nil"/>
              <w:bottom w:val="single" w:sz="4" w:space="0" w:color="auto"/>
              <w:right w:val="single" w:sz="4" w:space="0" w:color="auto"/>
            </w:tcBorders>
          </w:tcPr>
          <w:p w:rsidR="002467DF" w:rsidRPr="00F338C7" w:rsidRDefault="002467DF" w:rsidP="002467DF">
            <w:pPr>
              <w:spacing w:line="240" w:lineRule="auto"/>
              <w:rPr>
                <w:rFonts w:ascii="Times New Roman" w:hAnsi="Times New Roman"/>
                <w:b/>
                <w:sz w:val="27"/>
                <w:szCs w:val="27"/>
              </w:rPr>
            </w:pPr>
            <w:r>
              <w:rPr>
                <w:rFonts w:ascii="Times New Roman" w:hAnsi="Times New Roman"/>
                <w:b/>
                <w:sz w:val="27"/>
                <w:szCs w:val="27"/>
              </w:rPr>
              <w:t>8.00</w:t>
            </w:r>
          </w:p>
        </w:tc>
        <w:tc>
          <w:tcPr>
            <w:tcW w:w="4536" w:type="pct"/>
            <w:tcBorders>
              <w:top w:val="single" w:sz="4" w:space="0" w:color="auto"/>
              <w:left w:val="single" w:sz="4" w:space="0" w:color="auto"/>
              <w:bottom w:val="single" w:sz="4" w:space="0" w:color="auto"/>
              <w:right w:val="nil"/>
            </w:tcBorders>
            <w:vAlign w:val="center"/>
          </w:tcPr>
          <w:p w:rsidR="002467DF" w:rsidRPr="00F338C7" w:rsidRDefault="002467DF" w:rsidP="002467DF">
            <w:pPr>
              <w:spacing w:line="240" w:lineRule="auto"/>
              <w:rPr>
                <w:rFonts w:ascii="Times New Roman" w:hAnsi="Times New Roman"/>
                <w:b/>
                <w:sz w:val="27"/>
                <w:szCs w:val="27"/>
              </w:rPr>
            </w:pPr>
            <w:r>
              <w:rPr>
                <w:rFonts w:ascii="Times New Roman" w:hAnsi="Times New Roman"/>
                <w:b/>
                <w:sz w:val="27"/>
                <w:szCs w:val="27"/>
              </w:rPr>
              <w:t>Nowenna do św. Antoniego</w:t>
            </w:r>
          </w:p>
        </w:tc>
      </w:tr>
      <w:tr w:rsidR="008C1C41" w:rsidRPr="00F338C7" w:rsidTr="008C1C41">
        <w:trPr>
          <w:trHeight w:val="279"/>
        </w:trPr>
        <w:tc>
          <w:tcPr>
            <w:tcW w:w="464" w:type="pct"/>
            <w:tcBorders>
              <w:top w:val="single" w:sz="4" w:space="0" w:color="auto"/>
              <w:left w:val="nil"/>
              <w:bottom w:val="single" w:sz="4" w:space="0" w:color="auto"/>
              <w:right w:val="single" w:sz="4" w:space="0" w:color="auto"/>
            </w:tcBorders>
            <w:hideMark/>
          </w:tcPr>
          <w:p w:rsidR="008C1C41" w:rsidRPr="00F338C7" w:rsidRDefault="008C1C41">
            <w:pPr>
              <w:spacing w:line="240" w:lineRule="auto"/>
              <w:rPr>
                <w:rFonts w:ascii="Times New Roman" w:hAnsi="Times New Roman"/>
                <w:b/>
                <w:sz w:val="27"/>
                <w:szCs w:val="27"/>
              </w:rPr>
            </w:pPr>
            <w:r w:rsidRPr="00F338C7">
              <w:rPr>
                <w:rFonts w:ascii="Times New Roman" w:hAnsi="Times New Roman"/>
                <w:b/>
                <w:sz w:val="27"/>
                <w:szCs w:val="27"/>
              </w:rPr>
              <w:t>15.15</w:t>
            </w:r>
          </w:p>
        </w:tc>
        <w:tc>
          <w:tcPr>
            <w:tcW w:w="4536" w:type="pct"/>
            <w:tcBorders>
              <w:top w:val="single" w:sz="4" w:space="0" w:color="auto"/>
              <w:left w:val="single" w:sz="4" w:space="0" w:color="auto"/>
              <w:bottom w:val="single" w:sz="4" w:space="0" w:color="auto"/>
              <w:right w:val="nil"/>
            </w:tcBorders>
            <w:vAlign w:val="center"/>
            <w:hideMark/>
          </w:tcPr>
          <w:p w:rsidR="008C1C41" w:rsidRPr="00F338C7" w:rsidRDefault="008C1C41">
            <w:pPr>
              <w:spacing w:line="240" w:lineRule="auto"/>
              <w:rPr>
                <w:rFonts w:ascii="Times New Roman" w:hAnsi="Times New Roman"/>
                <w:b/>
                <w:sz w:val="27"/>
                <w:szCs w:val="27"/>
              </w:rPr>
            </w:pPr>
            <w:r w:rsidRPr="00F338C7">
              <w:rPr>
                <w:rFonts w:ascii="Times New Roman" w:hAnsi="Times New Roman"/>
                <w:b/>
                <w:sz w:val="27"/>
                <w:szCs w:val="27"/>
              </w:rPr>
              <w:t>1.</w:t>
            </w:r>
            <w:r w:rsidR="00E21A21">
              <w:rPr>
                <w:rFonts w:ascii="Times New Roman" w:hAnsi="Times New Roman"/>
                <w:b/>
                <w:sz w:val="27"/>
                <w:szCs w:val="27"/>
              </w:rPr>
              <w:t>+</w:t>
            </w:r>
            <w:r w:rsidR="002467DF">
              <w:rPr>
                <w:rFonts w:ascii="Times New Roman" w:hAnsi="Times New Roman"/>
                <w:b/>
                <w:sz w:val="27"/>
                <w:szCs w:val="27"/>
              </w:rPr>
              <w:t xml:space="preserve">Janinę </w:t>
            </w:r>
            <w:proofErr w:type="spellStart"/>
            <w:r w:rsidR="002467DF">
              <w:rPr>
                <w:rFonts w:ascii="Times New Roman" w:hAnsi="Times New Roman"/>
                <w:b/>
                <w:sz w:val="27"/>
                <w:szCs w:val="27"/>
              </w:rPr>
              <w:t>Semeniuk</w:t>
            </w:r>
            <w:proofErr w:type="spellEnd"/>
            <w:r w:rsidR="002467DF">
              <w:rPr>
                <w:rFonts w:ascii="Times New Roman" w:hAnsi="Times New Roman"/>
                <w:b/>
                <w:sz w:val="27"/>
                <w:szCs w:val="27"/>
              </w:rPr>
              <w:t xml:space="preserve"> – of. sąsiedzi i KRK z Błonia</w:t>
            </w:r>
            <w:r w:rsidRPr="00F338C7">
              <w:rPr>
                <w:rFonts w:ascii="Times New Roman" w:hAnsi="Times New Roman"/>
                <w:b/>
                <w:sz w:val="27"/>
                <w:szCs w:val="27"/>
              </w:rPr>
              <w:t xml:space="preserve">.  </w:t>
            </w:r>
          </w:p>
        </w:tc>
      </w:tr>
      <w:tr w:rsidR="008C1C41" w:rsidRPr="00F338C7" w:rsidTr="00DC427F">
        <w:trPr>
          <w:trHeight w:val="389"/>
        </w:trPr>
        <w:tc>
          <w:tcPr>
            <w:tcW w:w="464" w:type="pct"/>
            <w:tcBorders>
              <w:top w:val="single" w:sz="4" w:space="0" w:color="auto"/>
              <w:left w:val="nil"/>
              <w:bottom w:val="single" w:sz="4" w:space="0" w:color="auto"/>
              <w:right w:val="single" w:sz="4" w:space="0" w:color="auto"/>
            </w:tcBorders>
            <w:hideMark/>
          </w:tcPr>
          <w:p w:rsidR="008C1C41" w:rsidRPr="00F338C7" w:rsidRDefault="008C1C41">
            <w:pPr>
              <w:spacing w:line="240" w:lineRule="auto"/>
              <w:rPr>
                <w:rFonts w:ascii="Times New Roman" w:hAnsi="Times New Roman"/>
                <w:b/>
                <w:sz w:val="27"/>
                <w:szCs w:val="27"/>
              </w:rPr>
            </w:pPr>
            <w:r w:rsidRPr="00F338C7">
              <w:rPr>
                <w:rFonts w:ascii="Times New Roman" w:hAnsi="Times New Roman"/>
                <w:b/>
                <w:sz w:val="27"/>
                <w:szCs w:val="27"/>
              </w:rPr>
              <w:t>1</w:t>
            </w:r>
            <w:r w:rsidR="00E21A21">
              <w:rPr>
                <w:rFonts w:ascii="Times New Roman" w:hAnsi="Times New Roman"/>
                <w:b/>
                <w:sz w:val="27"/>
                <w:szCs w:val="27"/>
              </w:rPr>
              <w:t>8</w:t>
            </w:r>
            <w:r w:rsidRPr="00F338C7">
              <w:rPr>
                <w:rFonts w:ascii="Times New Roman" w:hAnsi="Times New Roman"/>
                <w:b/>
                <w:sz w:val="27"/>
                <w:szCs w:val="27"/>
              </w:rPr>
              <w:t>.00</w:t>
            </w:r>
          </w:p>
        </w:tc>
        <w:tc>
          <w:tcPr>
            <w:tcW w:w="4536" w:type="pct"/>
            <w:tcBorders>
              <w:top w:val="single" w:sz="4" w:space="0" w:color="auto"/>
              <w:left w:val="single" w:sz="4" w:space="0" w:color="auto"/>
              <w:bottom w:val="single" w:sz="4" w:space="0" w:color="auto"/>
              <w:right w:val="nil"/>
            </w:tcBorders>
            <w:vAlign w:val="center"/>
            <w:hideMark/>
          </w:tcPr>
          <w:p w:rsidR="008C1C41" w:rsidRPr="00F338C7" w:rsidRDefault="008C1C41">
            <w:pPr>
              <w:spacing w:line="240" w:lineRule="auto"/>
              <w:rPr>
                <w:rFonts w:ascii="Times New Roman" w:hAnsi="Times New Roman"/>
                <w:b/>
                <w:sz w:val="27"/>
                <w:szCs w:val="27"/>
              </w:rPr>
            </w:pPr>
            <w:r w:rsidRPr="00F338C7">
              <w:rPr>
                <w:rFonts w:ascii="Times New Roman" w:hAnsi="Times New Roman"/>
                <w:b/>
                <w:sz w:val="27"/>
                <w:szCs w:val="27"/>
              </w:rPr>
              <w:t>1. +</w:t>
            </w:r>
            <w:r w:rsidR="002467DF">
              <w:rPr>
                <w:rFonts w:ascii="Times New Roman" w:hAnsi="Times New Roman"/>
                <w:b/>
                <w:sz w:val="27"/>
                <w:szCs w:val="27"/>
              </w:rPr>
              <w:t xml:space="preserve">Stanisława </w:t>
            </w:r>
            <w:proofErr w:type="spellStart"/>
            <w:r w:rsidR="002467DF">
              <w:rPr>
                <w:rFonts w:ascii="Times New Roman" w:hAnsi="Times New Roman"/>
                <w:b/>
                <w:sz w:val="27"/>
                <w:szCs w:val="27"/>
              </w:rPr>
              <w:t>Owerko</w:t>
            </w:r>
            <w:proofErr w:type="spellEnd"/>
            <w:r w:rsidR="002467DF">
              <w:rPr>
                <w:rFonts w:ascii="Times New Roman" w:hAnsi="Times New Roman"/>
                <w:b/>
                <w:sz w:val="27"/>
                <w:szCs w:val="27"/>
              </w:rPr>
              <w:t xml:space="preserve">- of. Sabina I Józef </w:t>
            </w:r>
            <w:proofErr w:type="spellStart"/>
            <w:r w:rsidR="002467DF">
              <w:rPr>
                <w:rFonts w:ascii="Times New Roman" w:hAnsi="Times New Roman"/>
                <w:b/>
                <w:sz w:val="27"/>
                <w:szCs w:val="27"/>
              </w:rPr>
              <w:t>Kaliszewsccy</w:t>
            </w:r>
            <w:proofErr w:type="spellEnd"/>
            <w:r w:rsidR="005F3A95">
              <w:rPr>
                <w:rFonts w:ascii="Times New Roman" w:hAnsi="Times New Roman"/>
                <w:b/>
                <w:sz w:val="27"/>
                <w:szCs w:val="27"/>
              </w:rPr>
              <w:t xml:space="preserve">. </w:t>
            </w:r>
            <w:r w:rsidRPr="00F338C7">
              <w:rPr>
                <w:rFonts w:ascii="Times New Roman" w:hAnsi="Times New Roman"/>
                <w:b/>
                <w:sz w:val="27"/>
                <w:szCs w:val="27"/>
              </w:rPr>
              <w:t xml:space="preserve"> </w:t>
            </w:r>
          </w:p>
        </w:tc>
      </w:tr>
      <w:tr w:rsidR="008C1C41" w:rsidRPr="00F338C7" w:rsidTr="008C1C41">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8C1C41" w:rsidRPr="00F338C7" w:rsidRDefault="008C1C41">
            <w:pPr>
              <w:spacing w:line="240" w:lineRule="auto"/>
              <w:rPr>
                <w:rFonts w:ascii="Times New Roman" w:hAnsi="Times New Roman"/>
                <w:b/>
                <w:sz w:val="27"/>
                <w:szCs w:val="27"/>
              </w:rPr>
            </w:pPr>
            <w:r w:rsidRPr="00F338C7">
              <w:rPr>
                <w:rFonts w:ascii="Times New Roman" w:hAnsi="Times New Roman"/>
                <w:b/>
                <w:sz w:val="27"/>
                <w:szCs w:val="27"/>
              </w:rPr>
              <w:t xml:space="preserve">ŚRODA – </w:t>
            </w:r>
            <w:r w:rsidR="002467DF">
              <w:rPr>
                <w:rFonts w:ascii="Times New Roman" w:hAnsi="Times New Roman"/>
                <w:b/>
                <w:sz w:val="27"/>
                <w:szCs w:val="27"/>
              </w:rPr>
              <w:t>13</w:t>
            </w:r>
            <w:r w:rsidR="00DC427F">
              <w:rPr>
                <w:rFonts w:ascii="Times New Roman" w:hAnsi="Times New Roman"/>
                <w:b/>
                <w:sz w:val="27"/>
                <w:szCs w:val="27"/>
              </w:rPr>
              <w:t xml:space="preserve"> kwietnia</w:t>
            </w:r>
            <w:r w:rsidR="007C67C4" w:rsidRPr="00F338C7">
              <w:rPr>
                <w:rFonts w:ascii="Times New Roman" w:hAnsi="Times New Roman"/>
                <w:b/>
                <w:sz w:val="27"/>
                <w:szCs w:val="27"/>
              </w:rPr>
              <w:t xml:space="preserve"> </w:t>
            </w:r>
          </w:p>
        </w:tc>
      </w:tr>
      <w:tr w:rsidR="008C1C41" w:rsidRPr="00F338C7" w:rsidTr="00DC427F">
        <w:trPr>
          <w:trHeight w:val="230"/>
        </w:trPr>
        <w:tc>
          <w:tcPr>
            <w:tcW w:w="464" w:type="pct"/>
            <w:tcBorders>
              <w:top w:val="single" w:sz="4" w:space="0" w:color="auto"/>
              <w:left w:val="nil"/>
              <w:bottom w:val="single" w:sz="4" w:space="0" w:color="auto"/>
              <w:right w:val="single" w:sz="4" w:space="0" w:color="auto"/>
            </w:tcBorders>
            <w:hideMark/>
          </w:tcPr>
          <w:p w:rsidR="008C1C41" w:rsidRPr="00F338C7" w:rsidRDefault="008C1C41">
            <w:pPr>
              <w:spacing w:line="240" w:lineRule="auto"/>
              <w:rPr>
                <w:rFonts w:ascii="Times New Roman" w:hAnsi="Times New Roman"/>
                <w:b/>
                <w:sz w:val="27"/>
                <w:szCs w:val="27"/>
              </w:rPr>
            </w:pPr>
            <w:r w:rsidRPr="00F338C7">
              <w:rPr>
                <w:rFonts w:ascii="Times New Roman" w:hAnsi="Times New Roman"/>
                <w:b/>
                <w:sz w:val="27"/>
                <w:szCs w:val="27"/>
              </w:rPr>
              <w:t xml:space="preserve">7.00 </w:t>
            </w:r>
          </w:p>
        </w:tc>
        <w:tc>
          <w:tcPr>
            <w:tcW w:w="4536" w:type="pct"/>
            <w:tcBorders>
              <w:top w:val="single" w:sz="4" w:space="0" w:color="auto"/>
              <w:left w:val="single" w:sz="4" w:space="0" w:color="auto"/>
              <w:bottom w:val="single" w:sz="4" w:space="0" w:color="auto"/>
              <w:right w:val="nil"/>
            </w:tcBorders>
            <w:vAlign w:val="center"/>
            <w:hideMark/>
          </w:tcPr>
          <w:p w:rsidR="008C1C41" w:rsidRPr="00F338C7" w:rsidRDefault="008C1C41">
            <w:pPr>
              <w:spacing w:line="240" w:lineRule="auto"/>
              <w:rPr>
                <w:rFonts w:ascii="Times New Roman" w:hAnsi="Times New Roman"/>
                <w:b/>
                <w:sz w:val="27"/>
                <w:szCs w:val="27"/>
              </w:rPr>
            </w:pPr>
            <w:r w:rsidRPr="00F338C7">
              <w:rPr>
                <w:rFonts w:ascii="Times New Roman" w:hAnsi="Times New Roman"/>
                <w:b/>
                <w:sz w:val="27"/>
                <w:szCs w:val="27"/>
              </w:rPr>
              <w:t>1.</w:t>
            </w:r>
            <w:r w:rsidR="00DC427F">
              <w:rPr>
                <w:rFonts w:ascii="Times New Roman" w:hAnsi="Times New Roman"/>
                <w:b/>
                <w:sz w:val="27"/>
                <w:szCs w:val="27"/>
              </w:rPr>
              <w:t>+</w:t>
            </w:r>
            <w:r w:rsidR="002467DF">
              <w:rPr>
                <w:rFonts w:ascii="Times New Roman" w:hAnsi="Times New Roman"/>
                <w:b/>
                <w:sz w:val="27"/>
                <w:szCs w:val="27"/>
              </w:rPr>
              <w:t>Tadeusza (r.), Jadwigę, Henryka, Henryka, Anastazję, Stefana Paluchów – of. rodzina</w:t>
            </w:r>
            <w:r w:rsidR="00DE075F">
              <w:rPr>
                <w:rFonts w:ascii="Times New Roman" w:hAnsi="Times New Roman"/>
                <w:b/>
                <w:sz w:val="27"/>
                <w:szCs w:val="27"/>
              </w:rPr>
              <w:t xml:space="preserve">. </w:t>
            </w:r>
            <w:r w:rsidRPr="00F338C7">
              <w:rPr>
                <w:rFonts w:ascii="Times New Roman" w:hAnsi="Times New Roman"/>
                <w:b/>
                <w:sz w:val="27"/>
                <w:szCs w:val="27"/>
              </w:rPr>
              <w:t xml:space="preserve"> </w:t>
            </w:r>
          </w:p>
          <w:p w:rsidR="00420FF0" w:rsidRPr="00F338C7" w:rsidRDefault="00420FF0">
            <w:pPr>
              <w:spacing w:line="240" w:lineRule="auto"/>
              <w:rPr>
                <w:rFonts w:ascii="Times New Roman" w:hAnsi="Times New Roman"/>
                <w:b/>
                <w:sz w:val="27"/>
                <w:szCs w:val="27"/>
              </w:rPr>
            </w:pPr>
          </w:p>
        </w:tc>
      </w:tr>
      <w:tr w:rsidR="008C1C41" w:rsidRPr="00F338C7" w:rsidTr="008C1C41">
        <w:trPr>
          <w:trHeight w:val="367"/>
        </w:trPr>
        <w:tc>
          <w:tcPr>
            <w:tcW w:w="464" w:type="pct"/>
            <w:tcBorders>
              <w:top w:val="single" w:sz="4" w:space="0" w:color="auto"/>
              <w:left w:val="nil"/>
              <w:bottom w:val="single" w:sz="4" w:space="0" w:color="auto"/>
              <w:right w:val="single" w:sz="4" w:space="0" w:color="auto"/>
            </w:tcBorders>
            <w:hideMark/>
          </w:tcPr>
          <w:p w:rsidR="008C1C41" w:rsidRPr="00F338C7" w:rsidRDefault="008C1C41">
            <w:pPr>
              <w:spacing w:line="240" w:lineRule="auto"/>
              <w:rPr>
                <w:rFonts w:ascii="Times New Roman" w:hAnsi="Times New Roman"/>
                <w:b/>
                <w:sz w:val="27"/>
                <w:szCs w:val="27"/>
              </w:rPr>
            </w:pPr>
            <w:r w:rsidRPr="00F338C7">
              <w:rPr>
                <w:rFonts w:ascii="Times New Roman" w:hAnsi="Times New Roman"/>
                <w:b/>
                <w:sz w:val="27"/>
                <w:szCs w:val="27"/>
              </w:rPr>
              <w:t>15.15</w:t>
            </w:r>
          </w:p>
        </w:tc>
        <w:tc>
          <w:tcPr>
            <w:tcW w:w="4536" w:type="pct"/>
            <w:tcBorders>
              <w:top w:val="single" w:sz="4" w:space="0" w:color="auto"/>
              <w:left w:val="single" w:sz="4" w:space="0" w:color="auto"/>
              <w:bottom w:val="single" w:sz="4" w:space="0" w:color="auto"/>
              <w:right w:val="nil"/>
            </w:tcBorders>
            <w:vAlign w:val="center"/>
            <w:hideMark/>
          </w:tcPr>
          <w:p w:rsidR="008C1C41" w:rsidRPr="00F338C7" w:rsidRDefault="008C1C41">
            <w:pPr>
              <w:spacing w:line="240" w:lineRule="auto"/>
              <w:rPr>
                <w:rFonts w:ascii="Times New Roman" w:hAnsi="Times New Roman"/>
                <w:b/>
                <w:sz w:val="27"/>
                <w:szCs w:val="27"/>
              </w:rPr>
            </w:pPr>
            <w:r w:rsidRPr="00F338C7">
              <w:rPr>
                <w:rFonts w:ascii="Times New Roman" w:hAnsi="Times New Roman"/>
                <w:b/>
                <w:sz w:val="27"/>
                <w:szCs w:val="27"/>
              </w:rPr>
              <w:t>1.</w:t>
            </w:r>
            <w:r w:rsidR="00DC427F">
              <w:rPr>
                <w:rFonts w:ascii="Times New Roman" w:hAnsi="Times New Roman"/>
                <w:b/>
                <w:sz w:val="27"/>
                <w:szCs w:val="27"/>
              </w:rPr>
              <w:t>+</w:t>
            </w:r>
            <w:r w:rsidR="002467DF">
              <w:rPr>
                <w:rFonts w:ascii="Times New Roman" w:hAnsi="Times New Roman"/>
                <w:b/>
                <w:sz w:val="27"/>
                <w:szCs w:val="27"/>
              </w:rPr>
              <w:t>Nadzieję Kałużną, zm. z rodz. Kałużnych</w:t>
            </w:r>
            <w:r w:rsidR="00B210CE" w:rsidRPr="00F338C7">
              <w:rPr>
                <w:rFonts w:ascii="Times New Roman" w:hAnsi="Times New Roman"/>
                <w:b/>
                <w:sz w:val="27"/>
                <w:szCs w:val="27"/>
              </w:rPr>
              <w:t xml:space="preserve">. </w:t>
            </w:r>
          </w:p>
        </w:tc>
      </w:tr>
      <w:tr w:rsidR="008C1C41" w:rsidRPr="00F338C7" w:rsidTr="008C1C41">
        <w:trPr>
          <w:trHeight w:val="297"/>
        </w:trPr>
        <w:tc>
          <w:tcPr>
            <w:tcW w:w="464" w:type="pct"/>
            <w:tcBorders>
              <w:top w:val="single" w:sz="4" w:space="0" w:color="auto"/>
              <w:left w:val="nil"/>
              <w:bottom w:val="single" w:sz="4" w:space="0" w:color="auto"/>
              <w:right w:val="single" w:sz="4" w:space="0" w:color="auto"/>
            </w:tcBorders>
            <w:hideMark/>
          </w:tcPr>
          <w:p w:rsidR="008C1C41" w:rsidRPr="00F338C7" w:rsidRDefault="008C1C41">
            <w:pPr>
              <w:spacing w:line="240" w:lineRule="auto"/>
              <w:rPr>
                <w:rFonts w:ascii="Times New Roman" w:hAnsi="Times New Roman"/>
                <w:b/>
                <w:sz w:val="27"/>
                <w:szCs w:val="27"/>
              </w:rPr>
            </w:pPr>
            <w:r w:rsidRPr="00F338C7">
              <w:rPr>
                <w:rFonts w:ascii="Times New Roman" w:hAnsi="Times New Roman"/>
                <w:b/>
                <w:sz w:val="27"/>
                <w:szCs w:val="27"/>
              </w:rPr>
              <w:t>1</w:t>
            </w:r>
            <w:r w:rsidR="005F3A95">
              <w:rPr>
                <w:rFonts w:ascii="Times New Roman" w:hAnsi="Times New Roman"/>
                <w:b/>
                <w:sz w:val="27"/>
                <w:szCs w:val="27"/>
              </w:rPr>
              <w:t>8</w:t>
            </w:r>
            <w:r w:rsidRPr="00F338C7">
              <w:rPr>
                <w:rFonts w:ascii="Times New Roman" w:hAnsi="Times New Roman"/>
                <w:b/>
                <w:sz w:val="27"/>
                <w:szCs w:val="27"/>
              </w:rPr>
              <w:t>.00</w:t>
            </w:r>
          </w:p>
        </w:tc>
        <w:tc>
          <w:tcPr>
            <w:tcW w:w="4536" w:type="pct"/>
            <w:tcBorders>
              <w:top w:val="single" w:sz="4" w:space="0" w:color="auto"/>
              <w:left w:val="single" w:sz="4" w:space="0" w:color="auto"/>
              <w:bottom w:val="single" w:sz="4" w:space="0" w:color="auto"/>
              <w:right w:val="nil"/>
            </w:tcBorders>
            <w:vAlign w:val="center"/>
            <w:hideMark/>
          </w:tcPr>
          <w:p w:rsidR="0053603C" w:rsidRDefault="008C1C41">
            <w:pPr>
              <w:spacing w:line="240" w:lineRule="auto"/>
              <w:rPr>
                <w:rFonts w:ascii="Times New Roman" w:hAnsi="Times New Roman"/>
                <w:b/>
                <w:sz w:val="27"/>
                <w:szCs w:val="27"/>
              </w:rPr>
            </w:pPr>
            <w:r w:rsidRPr="00F338C7">
              <w:rPr>
                <w:rFonts w:ascii="Times New Roman" w:hAnsi="Times New Roman"/>
                <w:b/>
                <w:sz w:val="27"/>
                <w:szCs w:val="27"/>
              </w:rPr>
              <w:t>1. W intencji uczestników nowenny do MBNP</w:t>
            </w:r>
          </w:p>
          <w:p w:rsidR="00DC427F" w:rsidRPr="00F338C7" w:rsidRDefault="00DC427F">
            <w:pPr>
              <w:spacing w:line="240" w:lineRule="auto"/>
              <w:rPr>
                <w:rFonts w:ascii="Times New Roman" w:hAnsi="Times New Roman"/>
                <w:b/>
                <w:sz w:val="27"/>
                <w:szCs w:val="27"/>
              </w:rPr>
            </w:pPr>
            <w:r>
              <w:rPr>
                <w:rFonts w:ascii="Times New Roman" w:hAnsi="Times New Roman"/>
                <w:b/>
                <w:sz w:val="27"/>
                <w:szCs w:val="27"/>
              </w:rPr>
              <w:t>2.</w:t>
            </w:r>
            <w:r w:rsidR="002467DF">
              <w:rPr>
                <w:rFonts w:ascii="Times New Roman" w:hAnsi="Times New Roman"/>
                <w:b/>
                <w:sz w:val="27"/>
                <w:szCs w:val="27"/>
              </w:rPr>
              <w:t xml:space="preserve"> Za dzieci objęte modlitwą rodziców z Róż Różańcowych. </w:t>
            </w:r>
            <w:r>
              <w:rPr>
                <w:rFonts w:ascii="Times New Roman" w:hAnsi="Times New Roman"/>
                <w:b/>
                <w:sz w:val="27"/>
                <w:szCs w:val="27"/>
              </w:rPr>
              <w:t xml:space="preserve"> </w:t>
            </w:r>
          </w:p>
        </w:tc>
      </w:tr>
      <w:tr w:rsidR="008C1C41" w:rsidRPr="00F338C7" w:rsidTr="008C1C41">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8C1C41" w:rsidRPr="00F338C7" w:rsidRDefault="002467DF">
            <w:pPr>
              <w:spacing w:line="240" w:lineRule="auto"/>
              <w:rPr>
                <w:rFonts w:ascii="Times New Roman" w:hAnsi="Times New Roman"/>
                <w:b/>
                <w:sz w:val="27"/>
                <w:szCs w:val="27"/>
              </w:rPr>
            </w:pPr>
            <w:r>
              <w:rPr>
                <w:rFonts w:ascii="Times New Roman" w:hAnsi="Times New Roman"/>
                <w:b/>
                <w:sz w:val="27"/>
                <w:szCs w:val="27"/>
              </w:rPr>
              <w:t>WIELKI</w:t>
            </w:r>
            <w:r w:rsidRPr="00F338C7">
              <w:rPr>
                <w:rFonts w:ascii="Times New Roman" w:hAnsi="Times New Roman"/>
                <w:b/>
                <w:sz w:val="27"/>
                <w:szCs w:val="27"/>
              </w:rPr>
              <w:t xml:space="preserve"> </w:t>
            </w:r>
            <w:r w:rsidR="008C1C41" w:rsidRPr="00F338C7">
              <w:rPr>
                <w:rFonts w:ascii="Times New Roman" w:hAnsi="Times New Roman"/>
                <w:b/>
                <w:sz w:val="27"/>
                <w:szCs w:val="27"/>
              </w:rPr>
              <w:t xml:space="preserve">CZWARTEK – </w:t>
            </w:r>
            <w:r>
              <w:rPr>
                <w:rFonts w:ascii="Times New Roman" w:hAnsi="Times New Roman"/>
                <w:b/>
                <w:sz w:val="27"/>
                <w:szCs w:val="27"/>
              </w:rPr>
              <w:t>14</w:t>
            </w:r>
            <w:r w:rsidR="001505A6">
              <w:rPr>
                <w:rFonts w:ascii="Times New Roman" w:hAnsi="Times New Roman"/>
                <w:b/>
                <w:sz w:val="27"/>
                <w:szCs w:val="27"/>
              </w:rPr>
              <w:t xml:space="preserve"> kwietnia</w:t>
            </w:r>
            <w:r>
              <w:rPr>
                <w:rFonts w:ascii="Times New Roman" w:hAnsi="Times New Roman"/>
                <w:b/>
                <w:sz w:val="27"/>
                <w:szCs w:val="27"/>
              </w:rPr>
              <w:t xml:space="preserve"> </w:t>
            </w:r>
          </w:p>
        </w:tc>
      </w:tr>
      <w:tr w:rsidR="008C1C41" w:rsidRPr="00F338C7" w:rsidTr="008C1C41">
        <w:trPr>
          <w:trHeight w:val="355"/>
        </w:trPr>
        <w:tc>
          <w:tcPr>
            <w:tcW w:w="464" w:type="pct"/>
            <w:tcBorders>
              <w:top w:val="single" w:sz="4" w:space="0" w:color="auto"/>
              <w:left w:val="nil"/>
              <w:bottom w:val="single" w:sz="4" w:space="0" w:color="auto"/>
              <w:right w:val="single" w:sz="4" w:space="0" w:color="auto"/>
            </w:tcBorders>
            <w:hideMark/>
          </w:tcPr>
          <w:p w:rsidR="008C1C41" w:rsidRPr="00F338C7" w:rsidRDefault="008C1C41">
            <w:pPr>
              <w:spacing w:line="240" w:lineRule="auto"/>
              <w:rPr>
                <w:rFonts w:ascii="Times New Roman" w:hAnsi="Times New Roman"/>
                <w:b/>
                <w:sz w:val="27"/>
                <w:szCs w:val="27"/>
              </w:rPr>
            </w:pPr>
            <w:r w:rsidRPr="00F338C7">
              <w:rPr>
                <w:rFonts w:ascii="Times New Roman" w:hAnsi="Times New Roman"/>
                <w:b/>
                <w:sz w:val="27"/>
                <w:szCs w:val="27"/>
              </w:rPr>
              <w:t>1</w:t>
            </w:r>
            <w:r w:rsidR="005F3A95">
              <w:rPr>
                <w:rFonts w:ascii="Times New Roman" w:hAnsi="Times New Roman"/>
                <w:b/>
                <w:sz w:val="27"/>
                <w:szCs w:val="27"/>
              </w:rPr>
              <w:t>8</w:t>
            </w:r>
            <w:r w:rsidRPr="00F338C7">
              <w:rPr>
                <w:rFonts w:ascii="Times New Roman" w:hAnsi="Times New Roman"/>
                <w:b/>
                <w:sz w:val="27"/>
                <w:szCs w:val="27"/>
              </w:rPr>
              <w:t>.00</w:t>
            </w:r>
          </w:p>
        </w:tc>
        <w:tc>
          <w:tcPr>
            <w:tcW w:w="4536" w:type="pct"/>
            <w:tcBorders>
              <w:top w:val="single" w:sz="4" w:space="0" w:color="auto"/>
              <w:left w:val="single" w:sz="4" w:space="0" w:color="auto"/>
              <w:bottom w:val="single" w:sz="4" w:space="0" w:color="auto"/>
              <w:right w:val="nil"/>
            </w:tcBorders>
            <w:vAlign w:val="center"/>
            <w:hideMark/>
          </w:tcPr>
          <w:p w:rsidR="001505A6" w:rsidRDefault="008C1C41">
            <w:pPr>
              <w:spacing w:line="240" w:lineRule="auto"/>
              <w:rPr>
                <w:rFonts w:ascii="Times New Roman" w:hAnsi="Times New Roman"/>
                <w:b/>
                <w:sz w:val="27"/>
                <w:szCs w:val="27"/>
              </w:rPr>
            </w:pPr>
            <w:r w:rsidRPr="00F338C7">
              <w:rPr>
                <w:rFonts w:ascii="Times New Roman" w:hAnsi="Times New Roman"/>
                <w:b/>
                <w:sz w:val="27"/>
                <w:szCs w:val="27"/>
              </w:rPr>
              <w:t>1.+</w:t>
            </w:r>
            <w:r w:rsidR="002467DF">
              <w:rPr>
                <w:rFonts w:ascii="Times New Roman" w:hAnsi="Times New Roman"/>
                <w:b/>
                <w:sz w:val="27"/>
                <w:szCs w:val="27"/>
              </w:rPr>
              <w:t xml:space="preserve">Jana </w:t>
            </w:r>
            <w:proofErr w:type="spellStart"/>
            <w:r w:rsidR="002467DF">
              <w:rPr>
                <w:rFonts w:ascii="Times New Roman" w:hAnsi="Times New Roman"/>
                <w:b/>
                <w:sz w:val="27"/>
                <w:szCs w:val="27"/>
              </w:rPr>
              <w:t>Szpańskiego</w:t>
            </w:r>
            <w:proofErr w:type="spellEnd"/>
            <w:r w:rsidR="002467DF">
              <w:rPr>
                <w:rFonts w:ascii="Times New Roman" w:hAnsi="Times New Roman"/>
                <w:b/>
                <w:sz w:val="27"/>
                <w:szCs w:val="27"/>
              </w:rPr>
              <w:t xml:space="preserve"> (r.) – of. rodzina</w:t>
            </w:r>
            <w:r w:rsidR="00817545">
              <w:rPr>
                <w:rFonts w:ascii="Times New Roman" w:hAnsi="Times New Roman"/>
                <w:b/>
                <w:sz w:val="27"/>
                <w:szCs w:val="27"/>
              </w:rPr>
              <w:t>.</w:t>
            </w:r>
          </w:p>
          <w:p w:rsidR="002467DF" w:rsidRDefault="001505A6">
            <w:pPr>
              <w:spacing w:line="240" w:lineRule="auto"/>
              <w:rPr>
                <w:rFonts w:ascii="Times New Roman" w:hAnsi="Times New Roman"/>
                <w:b/>
                <w:sz w:val="27"/>
                <w:szCs w:val="27"/>
              </w:rPr>
            </w:pPr>
            <w:r>
              <w:rPr>
                <w:rFonts w:ascii="Times New Roman" w:hAnsi="Times New Roman"/>
                <w:b/>
                <w:sz w:val="27"/>
                <w:szCs w:val="27"/>
              </w:rPr>
              <w:t>2.</w:t>
            </w:r>
            <w:r w:rsidR="002467DF">
              <w:rPr>
                <w:rFonts w:ascii="Times New Roman" w:hAnsi="Times New Roman"/>
                <w:b/>
                <w:sz w:val="27"/>
                <w:szCs w:val="27"/>
              </w:rPr>
              <w:t xml:space="preserve">+Marię </w:t>
            </w:r>
            <w:proofErr w:type="spellStart"/>
            <w:r w:rsidR="002467DF">
              <w:rPr>
                <w:rFonts w:ascii="Times New Roman" w:hAnsi="Times New Roman"/>
                <w:b/>
                <w:sz w:val="27"/>
                <w:szCs w:val="27"/>
              </w:rPr>
              <w:t>Mazuruk</w:t>
            </w:r>
            <w:proofErr w:type="spellEnd"/>
            <w:r>
              <w:rPr>
                <w:rFonts w:ascii="Times New Roman" w:hAnsi="Times New Roman"/>
                <w:b/>
                <w:sz w:val="27"/>
                <w:szCs w:val="27"/>
              </w:rPr>
              <w:t>.</w:t>
            </w:r>
          </w:p>
          <w:p w:rsidR="003A6200" w:rsidRDefault="002467DF">
            <w:pPr>
              <w:spacing w:line="240" w:lineRule="auto"/>
              <w:rPr>
                <w:rFonts w:ascii="Times New Roman" w:hAnsi="Times New Roman"/>
                <w:b/>
                <w:sz w:val="27"/>
                <w:szCs w:val="27"/>
              </w:rPr>
            </w:pPr>
            <w:r>
              <w:rPr>
                <w:rFonts w:ascii="Times New Roman" w:hAnsi="Times New Roman"/>
                <w:b/>
                <w:sz w:val="27"/>
                <w:szCs w:val="27"/>
              </w:rPr>
              <w:t>3.+</w:t>
            </w:r>
            <w:r w:rsidR="003A6200">
              <w:rPr>
                <w:rFonts w:ascii="Times New Roman" w:hAnsi="Times New Roman"/>
                <w:b/>
                <w:sz w:val="27"/>
                <w:szCs w:val="27"/>
              </w:rPr>
              <w:t xml:space="preserve">Annę – of. Arkadiusz </w:t>
            </w:r>
            <w:proofErr w:type="spellStart"/>
            <w:r w:rsidR="003A6200">
              <w:rPr>
                <w:rFonts w:ascii="Times New Roman" w:hAnsi="Times New Roman"/>
                <w:b/>
                <w:sz w:val="27"/>
                <w:szCs w:val="27"/>
              </w:rPr>
              <w:t>Semeniuk</w:t>
            </w:r>
            <w:proofErr w:type="spellEnd"/>
            <w:r w:rsidR="003A6200">
              <w:rPr>
                <w:rFonts w:ascii="Times New Roman" w:hAnsi="Times New Roman"/>
                <w:b/>
                <w:sz w:val="27"/>
                <w:szCs w:val="27"/>
              </w:rPr>
              <w:t xml:space="preserve"> z rodziną.</w:t>
            </w:r>
          </w:p>
          <w:p w:rsidR="003A6200" w:rsidRDefault="003A6200">
            <w:pPr>
              <w:spacing w:line="240" w:lineRule="auto"/>
              <w:rPr>
                <w:rFonts w:ascii="Times New Roman" w:hAnsi="Times New Roman"/>
                <w:b/>
                <w:sz w:val="27"/>
                <w:szCs w:val="27"/>
              </w:rPr>
            </w:pPr>
            <w:r>
              <w:rPr>
                <w:rFonts w:ascii="Times New Roman" w:hAnsi="Times New Roman"/>
                <w:b/>
                <w:sz w:val="27"/>
                <w:szCs w:val="27"/>
              </w:rPr>
              <w:t>4. +Jana Żuka – of. wnuczka Dorota  z rodziną.</w:t>
            </w:r>
          </w:p>
          <w:p w:rsidR="008C1C41" w:rsidRPr="00F338C7" w:rsidRDefault="003A6200">
            <w:pPr>
              <w:spacing w:line="240" w:lineRule="auto"/>
              <w:rPr>
                <w:rFonts w:ascii="Times New Roman" w:hAnsi="Times New Roman"/>
                <w:b/>
                <w:sz w:val="27"/>
                <w:szCs w:val="27"/>
              </w:rPr>
            </w:pPr>
            <w:r>
              <w:rPr>
                <w:rFonts w:ascii="Times New Roman" w:hAnsi="Times New Roman"/>
                <w:b/>
                <w:sz w:val="27"/>
                <w:szCs w:val="27"/>
              </w:rPr>
              <w:t xml:space="preserve">5. W </w:t>
            </w:r>
            <w:proofErr w:type="spellStart"/>
            <w:r>
              <w:rPr>
                <w:rFonts w:ascii="Times New Roman" w:hAnsi="Times New Roman"/>
                <w:b/>
                <w:sz w:val="27"/>
                <w:szCs w:val="27"/>
              </w:rPr>
              <w:t>int</w:t>
            </w:r>
            <w:proofErr w:type="spellEnd"/>
            <w:r>
              <w:rPr>
                <w:rFonts w:ascii="Times New Roman" w:hAnsi="Times New Roman"/>
                <w:b/>
                <w:sz w:val="27"/>
                <w:szCs w:val="27"/>
              </w:rPr>
              <w:t xml:space="preserve">. Ojca św. Franciszka, Bp. Kazimierza, Bp. Piotra, Bp. Grzegorza, misjonarzy, księży pracujących i pochodzących z naszej parafii, brata Piotra i brata Mariusza. </w:t>
            </w:r>
            <w:r w:rsidR="001505A6">
              <w:rPr>
                <w:rFonts w:ascii="Times New Roman" w:hAnsi="Times New Roman"/>
                <w:b/>
                <w:sz w:val="27"/>
                <w:szCs w:val="27"/>
              </w:rPr>
              <w:t xml:space="preserve"> </w:t>
            </w:r>
            <w:r w:rsidR="00817545">
              <w:rPr>
                <w:rFonts w:ascii="Times New Roman" w:hAnsi="Times New Roman"/>
                <w:b/>
                <w:sz w:val="27"/>
                <w:szCs w:val="27"/>
              </w:rPr>
              <w:t xml:space="preserve"> </w:t>
            </w:r>
            <w:r w:rsidR="008310CA" w:rsidRPr="00F338C7">
              <w:rPr>
                <w:rFonts w:ascii="Times New Roman" w:hAnsi="Times New Roman"/>
                <w:b/>
                <w:sz w:val="27"/>
                <w:szCs w:val="27"/>
              </w:rPr>
              <w:t xml:space="preserve"> </w:t>
            </w:r>
          </w:p>
        </w:tc>
      </w:tr>
    </w:tbl>
    <w:tbl>
      <w:tblPr>
        <w:tblStyle w:val="Tabela-Siatka"/>
        <w:tblpPr w:leftFromText="141" w:rightFromText="141" w:vertAnchor="text" w:horzAnchor="margin" w:tblpY="18"/>
        <w:tblW w:w="5000" w:type="pct"/>
        <w:tblInd w:w="0" w:type="dxa"/>
        <w:tblLook w:val="04A0" w:firstRow="1" w:lastRow="0" w:firstColumn="1" w:lastColumn="0" w:noHBand="0" w:noVBand="1"/>
      </w:tblPr>
      <w:tblGrid>
        <w:gridCol w:w="967"/>
        <w:gridCol w:w="9569"/>
      </w:tblGrid>
      <w:tr w:rsidR="008C1C41" w:rsidRPr="00F338C7" w:rsidTr="001505A6">
        <w:trPr>
          <w:trHeight w:val="25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8C1C41" w:rsidRPr="00F338C7" w:rsidRDefault="003A6200" w:rsidP="001505A6">
            <w:pPr>
              <w:spacing w:line="240" w:lineRule="auto"/>
              <w:rPr>
                <w:rFonts w:ascii="Times New Roman" w:hAnsi="Times New Roman"/>
                <w:b/>
                <w:sz w:val="27"/>
                <w:szCs w:val="27"/>
              </w:rPr>
            </w:pPr>
            <w:r>
              <w:rPr>
                <w:rFonts w:ascii="Times New Roman" w:hAnsi="Times New Roman"/>
                <w:b/>
                <w:sz w:val="27"/>
                <w:szCs w:val="27"/>
              </w:rPr>
              <w:t xml:space="preserve">WIELKI </w:t>
            </w:r>
            <w:r w:rsidR="008C1C41" w:rsidRPr="00F338C7">
              <w:rPr>
                <w:rFonts w:ascii="Times New Roman" w:hAnsi="Times New Roman"/>
                <w:b/>
                <w:sz w:val="27"/>
                <w:szCs w:val="27"/>
              </w:rPr>
              <w:t xml:space="preserve">PIĄTEK – </w:t>
            </w:r>
            <w:r>
              <w:rPr>
                <w:rFonts w:ascii="Times New Roman" w:hAnsi="Times New Roman"/>
                <w:b/>
                <w:sz w:val="27"/>
                <w:szCs w:val="27"/>
              </w:rPr>
              <w:t>15</w:t>
            </w:r>
            <w:r w:rsidR="005F3A95">
              <w:rPr>
                <w:rFonts w:ascii="Times New Roman" w:hAnsi="Times New Roman"/>
                <w:b/>
                <w:sz w:val="27"/>
                <w:szCs w:val="27"/>
              </w:rPr>
              <w:t xml:space="preserve"> kwietnia</w:t>
            </w:r>
          </w:p>
        </w:tc>
      </w:tr>
      <w:tr w:rsidR="008C1C41" w:rsidRPr="00F338C7" w:rsidTr="001505A6">
        <w:trPr>
          <w:trHeight w:val="236"/>
        </w:trPr>
        <w:tc>
          <w:tcPr>
            <w:tcW w:w="459" w:type="pct"/>
            <w:tcBorders>
              <w:top w:val="single" w:sz="4" w:space="0" w:color="auto"/>
              <w:left w:val="nil"/>
              <w:bottom w:val="single" w:sz="4" w:space="0" w:color="auto"/>
              <w:right w:val="single" w:sz="4" w:space="0" w:color="auto"/>
            </w:tcBorders>
            <w:hideMark/>
          </w:tcPr>
          <w:p w:rsidR="008C1C41" w:rsidRPr="00F338C7" w:rsidRDefault="008C1C41" w:rsidP="001505A6">
            <w:pPr>
              <w:spacing w:line="240" w:lineRule="auto"/>
              <w:rPr>
                <w:rFonts w:ascii="Times New Roman" w:hAnsi="Times New Roman"/>
                <w:b/>
                <w:sz w:val="27"/>
                <w:szCs w:val="27"/>
              </w:rPr>
            </w:pPr>
            <w:r w:rsidRPr="00F338C7">
              <w:rPr>
                <w:rFonts w:ascii="Times New Roman" w:hAnsi="Times New Roman"/>
                <w:b/>
                <w:sz w:val="27"/>
                <w:szCs w:val="27"/>
              </w:rPr>
              <w:t>1</w:t>
            </w:r>
            <w:r w:rsidR="009122F3">
              <w:rPr>
                <w:rFonts w:ascii="Times New Roman" w:hAnsi="Times New Roman"/>
                <w:b/>
                <w:sz w:val="27"/>
                <w:szCs w:val="27"/>
              </w:rPr>
              <w:t>8</w:t>
            </w:r>
            <w:r w:rsidRPr="00F338C7">
              <w:rPr>
                <w:rFonts w:ascii="Times New Roman" w:hAnsi="Times New Roman"/>
                <w:b/>
                <w:sz w:val="27"/>
                <w:szCs w:val="27"/>
              </w:rPr>
              <w:t>.00</w:t>
            </w:r>
          </w:p>
        </w:tc>
        <w:tc>
          <w:tcPr>
            <w:tcW w:w="4541" w:type="pct"/>
            <w:tcBorders>
              <w:top w:val="single" w:sz="4" w:space="0" w:color="auto"/>
              <w:left w:val="single" w:sz="4" w:space="0" w:color="auto"/>
              <w:bottom w:val="single" w:sz="4" w:space="0" w:color="auto"/>
              <w:right w:val="nil"/>
            </w:tcBorders>
            <w:vAlign w:val="center"/>
            <w:hideMark/>
          </w:tcPr>
          <w:p w:rsidR="008C1C41" w:rsidRPr="00F338C7" w:rsidRDefault="003A6200" w:rsidP="001505A6">
            <w:pPr>
              <w:spacing w:line="240" w:lineRule="auto"/>
              <w:rPr>
                <w:rFonts w:ascii="Times New Roman" w:hAnsi="Times New Roman"/>
                <w:b/>
                <w:sz w:val="27"/>
                <w:szCs w:val="27"/>
              </w:rPr>
            </w:pPr>
            <w:r>
              <w:rPr>
                <w:rFonts w:ascii="Times New Roman" w:hAnsi="Times New Roman"/>
                <w:b/>
                <w:sz w:val="27"/>
                <w:szCs w:val="27"/>
              </w:rPr>
              <w:t>LITURGIA MĘKI PAŃSKIEJ</w:t>
            </w:r>
          </w:p>
        </w:tc>
      </w:tr>
    </w:tbl>
    <w:p w:rsidR="008C1C41" w:rsidRPr="00F338C7" w:rsidRDefault="008C1C41" w:rsidP="008C1C41">
      <w:pPr>
        <w:spacing w:after="0" w:line="240" w:lineRule="auto"/>
        <w:rPr>
          <w:rFonts w:ascii="Times New Roman" w:eastAsia="Calibri" w:hAnsi="Times New Roman" w:cs="Times New Roman"/>
          <w:b/>
          <w:sz w:val="27"/>
          <w:szCs w:val="27"/>
        </w:rPr>
      </w:pPr>
    </w:p>
    <w:tbl>
      <w:tblPr>
        <w:tblStyle w:val="Tabela-Siatka"/>
        <w:tblpPr w:leftFromText="141" w:rightFromText="141" w:vertAnchor="text" w:horzAnchor="margin" w:tblpY="19"/>
        <w:tblW w:w="5000" w:type="pct"/>
        <w:tblInd w:w="0" w:type="dxa"/>
        <w:tblLook w:val="04A0" w:firstRow="1" w:lastRow="0" w:firstColumn="1" w:lastColumn="0" w:noHBand="0" w:noVBand="1"/>
      </w:tblPr>
      <w:tblGrid>
        <w:gridCol w:w="967"/>
        <w:gridCol w:w="9569"/>
      </w:tblGrid>
      <w:tr w:rsidR="008C1C41" w:rsidRPr="00F338C7" w:rsidTr="001505A6">
        <w:trPr>
          <w:trHeight w:val="227"/>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8C1C41" w:rsidRPr="00F338C7" w:rsidRDefault="003A6200" w:rsidP="001505A6">
            <w:pPr>
              <w:spacing w:line="240" w:lineRule="auto"/>
              <w:rPr>
                <w:rFonts w:ascii="Times New Roman" w:hAnsi="Times New Roman"/>
                <w:b/>
                <w:sz w:val="27"/>
                <w:szCs w:val="27"/>
              </w:rPr>
            </w:pPr>
            <w:r>
              <w:rPr>
                <w:rFonts w:ascii="Times New Roman" w:hAnsi="Times New Roman"/>
                <w:b/>
                <w:sz w:val="27"/>
                <w:szCs w:val="27"/>
              </w:rPr>
              <w:t xml:space="preserve">WIELKA </w:t>
            </w:r>
            <w:r w:rsidR="008C1C41" w:rsidRPr="00F338C7">
              <w:rPr>
                <w:rFonts w:ascii="Times New Roman" w:hAnsi="Times New Roman"/>
                <w:b/>
                <w:sz w:val="27"/>
                <w:szCs w:val="27"/>
              </w:rPr>
              <w:t>SOBOTA –</w:t>
            </w:r>
            <w:r>
              <w:rPr>
                <w:rFonts w:ascii="Times New Roman" w:hAnsi="Times New Roman"/>
                <w:b/>
                <w:sz w:val="27"/>
                <w:szCs w:val="27"/>
              </w:rPr>
              <w:t>16</w:t>
            </w:r>
            <w:r w:rsidR="005F3A95">
              <w:rPr>
                <w:rFonts w:ascii="Times New Roman" w:hAnsi="Times New Roman"/>
                <w:b/>
                <w:sz w:val="27"/>
                <w:szCs w:val="27"/>
              </w:rPr>
              <w:t xml:space="preserve"> kwietnia</w:t>
            </w:r>
          </w:p>
        </w:tc>
      </w:tr>
      <w:tr w:rsidR="008C1C41" w:rsidRPr="00F338C7" w:rsidTr="00715227">
        <w:trPr>
          <w:trHeight w:val="296"/>
        </w:trPr>
        <w:tc>
          <w:tcPr>
            <w:tcW w:w="459" w:type="pct"/>
            <w:tcBorders>
              <w:top w:val="single" w:sz="4" w:space="0" w:color="auto"/>
              <w:left w:val="nil"/>
              <w:bottom w:val="single" w:sz="4" w:space="0" w:color="auto"/>
              <w:right w:val="single" w:sz="4" w:space="0" w:color="auto"/>
            </w:tcBorders>
            <w:hideMark/>
          </w:tcPr>
          <w:p w:rsidR="008C1C41" w:rsidRPr="00F338C7" w:rsidRDefault="008C1C41" w:rsidP="001505A6">
            <w:pPr>
              <w:spacing w:line="240" w:lineRule="auto"/>
              <w:rPr>
                <w:rFonts w:ascii="Times New Roman" w:hAnsi="Times New Roman"/>
                <w:b/>
                <w:sz w:val="27"/>
                <w:szCs w:val="27"/>
              </w:rPr>
            </w:pPr>
            <w:r w:rsidRPr="00F338C7">
              <w:rPr>
                <w:rFonts w:ascii="Times New Roman" w:hAnsi="Times New Roman"/>
                <w:b/>
                <w:sz w:val="27"/>
                <w:szCs w:val="27"/>
              </w:rPr>
              <w:t>1</w:t>
            </w:r>
            <w:r w:rsidR="009122F3">
              <w:rPr>
                <w:rFonts w:ascii="Times New Roman" w:hAnsi="Times New Roman"/>
                <w:b/>
                <w:sz w:val="27"/>
                <w:szCs w:val="27"/>
              </w:rPr>
              <w:t>9</w:t>
            </w:r>
            <w:r w:rsidRPr="00F338C7">
              <w:rPr>
                <w:rFonts w:ascii="Times New Roman" w:hAnsi="Times New Roman"/>
                <w:b/>
                <w:sz w:val="27"/>
                <w:szCs w:val="27"/>
              </w:rPr>
              <w:t>.00</w:t>
            </w:r>
          </w:p>
        </w:tc>
        <w:tc>
          <w:tcPr>
            <w:tcW w:w="4541" w:type="pct"/>
            <w:tcBorders>
              <w:top w:val="single" w:sz="4" w:space="0" w:color="auto"/>
              <w:left w:val="single" w:sz="4" w:space="0" w:color="auto"/>
              <w:bottom w:val="single" w:sz="4" w:space="0" w:color="auto"/>
              <w:right w:val="nil"/>
            </w:tcBorders>
            <w:vAlign w:val="center"/>
          </w:tcPr>
          <w:p w:rsidR="003A6200" w:rsidRDefault="008C1C41" w:rsidP="001505A6">
            <w:pPr>
              <w:spacing w:line="240" w:lineRule="auto"/>
              <w:rPr>
                <w:rFonts w:ascii="Times New Roman" w:hAnsi="Times New Roman"/>
                <w:b/>
                <w:sz w:val="27"/>
                <w:szCs w:val="27"/>
              </w:rPr>
            </w:pPr>
            <w:r w:rsidRPr="00F338C7">
              <w:rPr>
                <w:rFonts w:ascii="Times New Roman" w:hAnsi="Times New Roman"/>
                <w:b/>
                <w:sz w:val="27"/>
                <w:szCs w:val="27"/>
              </w:rPr>
              <w:t>1.</w:t>
            </w:r>
            <w:r w:rsidR="00817545">
              <w:rPr>
                <w:rFonts w:ascii="Times New Roman" w:hAnsi="Times New Roman"/>
                <w:b/>
                <w:sz w:val="27"/>
                <w:szCs w:val="27"/>
              </w:rPr>
              <w:t>+</w:t>
            </w:r>
            <w:r w:rsidR="003A6200">
              <w:rPr>
                <w:rFonts w:ascii="Times New Roman" w:hAnsi="Times New Roman"/>
                <w:b/>
                <w:sz w:val="27"/>
                <w:szCs w:val="27"/>
              </w:rPr>
              <w:t xml:space="preserve">Józefę i Franciszka </w:t>
            </w:r>
            <w:proofErr w:type="spellStart"/>
            <w:r w:rsidR="003A6200">
              <w:rPr>
                <w:rFonts w:ascii="Times New Roman" w:hAnsi="Times New Roman"/>
                <w:b/>
                <w:sz w:val="27"/>
                <w:szCs w:val="27"/>
              </w:rPr>
              <w:t>Hładoniuków</w:t>
            </w:r>
            <w:proofErr w:type="spellEnd"/>
            <w:r w:rsidR="003A6200">
              <w:rPr>
                <w:rFonts w:ascii="Times New Roman" w:hAnsi="Times New Roman"/>
                <w:b/>
                <w:sz w:val="27"/>
                <w:szCs w:val="27"/>
              </w:rPr>
              <w:t xml:space="preserve"> – of. wnuki</w:t>
            </w:r>
            <w:r w:rsidR="009D31F5" w:rsidRPr="00F338C7">
              <w:rPr>
                <w:rFonts w:ascii="Times New Roman" w:hAnsi="Times New Roman"/>
                <w:b/>
                <w:sz w:val="27"/>
                <w:szCs w:val="27"/>
              </w:rPr>
              <w:t>.</w:t>
            </w:r>
          </w:p>
          <w:p w:rsidR="003A6200" w:rsidRDefault="003A6200" w:rsidP="001505A6">
            <w:pPr>
              <w:spacing w:line="240" w:lineRule="auto"/>
              <w:rPr>
                <w:rFonts w:ascii="Times New Roman" w:hAnsi="Times New Roman"/>
                <w:b/>
                <w:sz w:val="27"/>
                <w:szCs w:val="27"/>
              </w:rPr>
            </w:pPr>
            <w:r>
              <w:rPr>
                <w:rFonts w:ascii="Times New Roman" w:hAnsi="Times New Roman"/>
                <w:b/>
                <w:sz w:val="27"/>
                <w:szCs w:val="27"/>
              </w:rPr>
              <w:t xml:space="preserve">2.+Józefa Grzędę (10r.), zm. z rodz. </w:t>
            </w:r>
            <w:proofErr w:type="spellStart"/>
            <w:r>
              <w:rPr>
                <w:rFonts w:ascii="Times New Roman" w:hAnsi="Times New Roman"/>
                <w:b/>
                <w:sz w:val="27"/>
                <w:szCs w:val="27"/>
              </w:rPr>
              <w:t>Grzędów</w:t>
            </w:r>
            <w:proofErr w:type="spellEnd"/>
            <w:r>
              <w:rPr>
                <w:rFonts w:ascii="Times New Roman" w:hAnsi="Times New Roman"/>
                <w:b/>
                <w:sz w:val="27"/>
                <w:szCs w:val="27"/>
              </w:rPr>
              <w:t xml:space="preserve"> i </w:t>
            </w:r>
            <w:proofErr w:type="spellStart"/>
            <w:r>
              <w:rPr>
                <w:rFonts w:ascii="Times New Roman" w:hAnsi="Times New Roman"/>
                <w:b/>
                <w:sz w:val="27"/>
                <w:szCs w:val="27"/>
              </w:rPr>
              <w:t>Maślewskich</w:t>
            </w:r>
            <w:proofErr w:type="spellEnd"/>
            <w:r>
              <w:rPr>
                <w:rFonts w:ascii="Times New Roman" w:hAnsi="Times New Roman"/>
                <w:b/>
                <w:sz w:val="27"/>
                <w:szCs w:val="27"/>
              </w:rPr>
              <w:t xml:space="preserve"> – of. dzieci.</w:t>
            </w:r>
          </w:p>
          <w:p w:rsidR="003A6200" w:rsidRDefault="003A6200" w:rsidP="001505A6">
            <w:pPr>
              <w:spacing w:line="240" w:lineRule="auto"/>
              <w:rPr>
                <w:rFonts w:ascii="Times New Roman" w:hAnsi="Times New Roman"/>
                <w:b/>
                <w:sz w:val="27"/>
                <w:szCs w:val="27"/>
              </w:rPr>
            </w:pPr>
            <w:r>
              <w:rPr>
                <w:rFonts w:ascii="Times New Roman" w:hAnsi="Times New Roman"/>
                <w:b/>
                <w:sz w:val="27"/>
                <w:szCs w:val="27"/>
              </w:rPr>
              <w:t>3.+Zofię (r.), Marię, Leona – of. syn.</w:t>
            </w:r>
          </w:p>
          <w:p w:rsidR="00AE6F84" w:rsidRPr="00F338C7" w:rsidRDefault="003A6200" w:rsidP="001505A6">
            <w:pPr>
              <w:spacing w:line="240" w:lineRule="auto"/>
              <w:rPr>
                <w:rFonts w:ascii="Times New Roman" w:hAnsi="Times New Roman"/>
                <w:b/>
                <w:sz w:val="27"/>
                <w:szCs w:val="27"/>
              </w:rPr>
            </w:pPr>
            <w:r>
              <w:rPr>
                <w:rFonts w:ascii="Times New Roman" w:hAnsi="Times New Roman"/>
                <w:b/>
                <w:sz w:val="27"/>
                <w:szCs w:val="27"/>
              </w:rPr>
              <w:t xml:space="preserve">4. +Stanisława, Annę Szewczuk, Krystynę, Elżbietę, Kazimierę, Henryka, Stanisława – of. Henryk. </w:t>
            </w:r>
            <w:r w:rsidR="009D31F5" w:rsidRPr="00F338C7">
              <w:rPr>
                <w:rFonts w:ascii="Times New Roman" w:hAnsi="Times New Roman"/>
                <w:b/>
                <w:sz w:val="27"/>
                <w:szCs w:val="27"/>
              </w:rPr>
              <w:t xml:space="preserve"> </w:t>
            </w:r>
          </w:p>
        </w:tc>
      </w:tr>
      <w:tr w:rsidR="008C1C41" w:rsidRPr="00F338C7" w:rsidTr="001505A6">
        <w:trPr>
          <w:trHeight w:val="151"/>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8C1C41" w:rsidRPr="00F338C7" w:rsidRDefault="008C1C41" w:rsidP="001505A6">
            <w:pPr>
              <w:spacing w:line="240" w:lineRule="auto"/>
              <w:rPr>
                <w:rFonts w:ascii="Times New Roman" w:hAnsi="Times New Roman"/>
                <w:b/>
                <w:sz w:val="27"/>
                <w:szCs w:val="27"/>
              </w:rPr>
            </w:pPr>
            <w:r w:rsidRPr="00F338C7">
              <w:rPr>
                <w:rFonts w:ascii="Times New Roman" w:hAnsi="Times New Roman"/>
                <w:b/>
                <w:sz w:val="27"/>
                <w:szCs w:val="27"/>
              </w:rPr>
              <w:t xml:space="preserve">NIEDZIELA </w:t>
            </w:r>
            <w:r w:rsidR="003A6200">
              <w:rPr>
                <w:rFonts w:ascii="Times New Roman" w:hAnsi="Times New Roman"/>
                <w:b/>
                <w:sz w:val="27"/>
                <w:szCs w:val="27"/>
              </w:rPr>
              <w:t xml:space="preserve">ZMARTWYCHWSTANIA </w:t>
            </w:r>
            <w:r w:rsidRPr="00F338C7">
              <w:rPr>
                <w:rFonts w:ascii="Times New Roman" w:hAnsi="Times New Roman"/>
                <w:b/>
                <w:sz w:val="27"/>
                <w:szCs w:val="27"/>
              </w:rPr>
              <w:t xml:space="preserve">– </w:t>
            </w:r>
            <w:r w:rsidR="00715227">
              <w:rPr>
                <w:rFonts w:ascii="Times New Roman" w:hAnsi="Times New Roman"/>
                <w:b/>
                <w:sz w:val="27"/>
                <w:szCs w:val="27"/>
              </w:rPr>
              <w:t>1</w:t>
            </w:r>
            <w:r w:rsidR="003A6200">
              <w:rPr>
                <w:rFonts w:ascii="Times New Roman" w:hAnsi="Times New Roman"/>
                <w:b/>
                <w:sz w:val="27"/>
                <w:szCs w:val="27"/>
              </w:rPr>
              <w:t>7</w:t>
            </w:r>
            <w:r w:rsidR="004F7405">
              <w:rPr>
                <w:rFonts w:ascii="Times New Roman" w:hAnsi="Times New Roman"/>
                <w:b/>
                <w:sz w:val="27"/>
                <w:szCs w:val="27"/>
              </w:rPr>
              <w:t xml:space="preserve"> kwietnia</w:t>
            </w:r>
            <w:r w:rsidR="00715227">
              <w:rPr>
                <w:rFonts w:ascii="Times New Roman" w:hAnsi="Times New Roman"/>
                <w:b/>
                <w:sz w:val="27"/>
                <w:szCs w:val="27"/>
              </w:rPr>
              <w:t xml:space="preserve"> </w:t>
            </w:r>
          </w:p>
        </w:tc>
      </w:tr>
      <w:tr w:rsidR="008C1C41" w:rsidRPr="00F338C7" w:rsidTr="001505A6">
        <w:trPr>
          <w:trHeight w:val="227"/>
        </w:trPr>
        <w:tc>
          <w:tcPr>
            <w:tcW w:w="459" w:type="pct"/>
            <w:tcBorders>
              <w:top w:val="single" w:sz="4" w:space="0" w:color="auto"/>
              <w:left w:val="nil"/>
              <w:bottom w:val="single" w:sz="4" w:space="0" w:color="auto"/>
              <w:right w:val="single" w:sz="4" w:space="0" w:color="auto"/>
            </w:tcBorders>
            <w:hideMark/>
          </w:tcPr>
          <w:p w:rsidR="008C1C41" w:rsidRPr="00F338C7" w:rsidRDefault="00B37BB4" w:rsidP="001505A6">
            <w:pPr>
              <w:spacing w:line="240" w:lineRule="auto"/>
              <w:rPr>
                <w:rFonts w:ascii="Times New Roman" w:hAnsi="Times New Roman"/>
                <w:b/>
                <w:sz w:val="27"/>
                <w:szCs w:val="27"/>
              </w:rPr>
            </w:pPr>
            <w:r>
              <w:rPr>
                <w:rFonts w:ascii="Times New Roman" w:hAnsi="Times New Roman"/>
                <w:b/>
                <w:sz w:val="27"/>
                <w:szCs w:val="27"/>
              </w:rPr>
              <w:t>6</w:t>
            </w:r>
            <w:r w:rsidR="008C1C41" w:rsidRPr="00F338C7">
              <w:rPr>
                <w:rFonts w:ascii="Times New Roman" w:hAnsi="Times New Roman"/>
                <w:b/>
                <w:sz w:val="27"/>
                <w:szCs w:val="27"/>
              </w:rPr>
              <w:t>.00</w:t>
            </w:r>
          </w:p>
        </w:tc>
        <w:tc>
          <w:tcPr>
            <w:tcW w:w="4541" w:type="pct"/>
            <w:tcBorders>
              <w:top w:val="single" w:sz="4" w:space="0" w:color="auto"/>
              <w:left w:val="single" w:sz="4" w:space="0" w:color="auto"/>
              <w:bottom w:val="single" w:sz="4" w:space="0" w:color="auto"/>
              <w:right w:val="nil"/>
            </w:tcBorders>
            <w:vAlign w:val="center"/>
            <w:hideMark/>
          </w:tcPr>
          <w:p w:rsidR="008C1C41" w:rsidRPr="00F338C7" w:rsidRDefault="008C1C41" w:rsidP="001505A6">
            <w:pPr>
              <w:spacing w:line="240" w:lineRule="auto"/>
              <w:rPr>
                <w:rFonts w:ascii="Times New Roman" w:hAnsi="Times New Roman"/>
                <w:b/>
                <w:sz w:val="27"/>
                <w:szCs w:val="27"/>
              </w:rPr>
            </w:pPr>
            <w:r w:rsidRPr="00F338C7">
              <w:rPr>
                <w:rFonts w:ascii="Times New Roman" w:hAnsi="Times New Roman"/>
                <w:b/>
                <w:sz w:val="27"/>
                <w:szCs w:val="27"/>
              </w:rPr>
              <w:t>1.</w:t>
            </w:r>
            <w:r w:rsidR="00B37BB4">
              <w:rPr>
                <w:rFonts w:ascii="Times New Roman" w:hAnsi="Times New Roman"/>
                <w:b/>
                <w:sz w:val="27"/>
                <w:szCs w:val="27"/>
              </w:rPr>
              <w:t xml:space="preserve"> Za parafian.</w:t>
            </w:r>
            <w:r w:rsidR="004F7405">
              <w:rPr>
                <w:rFonts w:ascii="Times New Roman" w:hAnsi="Times New Roman"/>
                <w:b/>
                <w:sz w:val="27"/>
                <w:szCs w:val="27"/>
              </w:rPr>
              <w:t xml:space="preserve"> </w:t>
            </w:r>
            <w:r w:rsidR="008310CA" w:rsidRPr="00F338C7">
              <w:rPr>
                <w:rFonts w:ascii="Times New Roman" w:hAnsi="Times New Roman"/>
                <w:b/>
                <w:sz w:val="27"/>
                <w:szCs w:val="27"/>
              </w:rPr>
              <w:t xml:space="preserve"> </w:t>
            </w:r>
          </w:p>
        </w:tc>
      </w:tr>
      <w:tr w:rsidR="008C1C41" w:rsidRPr="00F338C7" w:rsidTr="001505A6">
        <w:trPr>
          <w:trHeight w:val="81"/>
        </w:trPr>
        <w:tc>
          <w:tcPr>
            <w:tcW w:w="459" w:type="pct"/>
            <w:tcBorders>
              <w:top w:val="single" w:sz="4" w:space="0" w:color="auto"/>
              <w:left w:val="nil"/>
              <w:bottom w:val="single" w:sz="4" w:space="0" w:color="auto"/>
              <w:right w:val="single" w:sz="4" w:space="0" w:color="auto"/>
            </w:tcBorders>
            <w:hideMark/>
          </w:tcPr>
          <w:p w:rsidR="008C1C41" w:rsidRPr="00F338C7" w:rsidRDefault="008C1C41" w:rsidP="001505A6">
            <w:pPr>
              <w:spacing w:line="240" w:lineRule="auto"/>
              <w:rPr>
                <w:rFonts w:ascii="Times New Roman" w:hAnsi="Times New Roman"/>
                <w:b/>
                <w:sz w:val="27"/>
                <w:szCs w:val="27"/>
              </w:rPr>
            </w:pPr>
            <w:r w:rsidRPr="00F338C7">
              <w:rPr>
                <w:rFonts w:ascii="Times New Roman" w:hAnsi="Times New Roman"/>
                <w:b/>
                <w:sz w:val="27"/>
                <w:szCs w:val="27"/>
              </w:rPr>
              <w:t>9.30</w:t>
            </w:r>
          </w:p>
        </w:tc>
        <w:tc>
          <w:tcPr>
            <w:tcW w:w="4541" w:type="pct"/>
            <w:tcBorders>
              <w:top w:val="single" w:sz="4" w:space="0" w:color="auto"/>
              <w:left w:val="single" w:sz="4" w:space="0" w:color="auto"/>
              <w:bottom w:val="single" w:sz="4" w:space="0" w:color="auto"/>
              <w:right w:val="nil"/>
            </w:tcBorders>
            <w:vAlign w:val="center"/>
            <w:hideMark/>
          </w:tcPr>
          <w:p w:rsidR="009D31F5" w:rsidRPr="00F338C7" w:rsidRDefault="008C1C41" w:rsidP="001505A6">
            <w:pPr>
              <w:spacing w:line="240" w:lineRule="auto"/>
              <w:rPr>
                <w:rFonts w:ascii="Times New Roman" w:hAnsi="Times New Roman"/>
                <w:b/>
                <w:sz w:val="27"/>
                <w:szCs w:val="27"/>
              </w:rPr>
            </w:pPr>
            <w:r w:rsidRPr="00F338C7">
              <w:rPr>
                <w:rFonts w:ascii="Times New Roman" w:hAnsi="Times New Roman"/>
                <w:b/>
                <w:sz w:val="27"/>
                <w:szCs w:val="27"/>
              </w:rPr>
              <w:t>1.</w:t>
            </w:r>
            <w:r w:rsidR="00A924C7">
              <w:rPr>
                <w:rFonts w:ascii="Times New Roman" w:hAnsi="Times New Roman"/>
                <w:b/>
                <w:sz w:val="27"/>
                <w:szCs w:val="27"/>
              </w:rPr>
              <w:t>+</w:t>
            </w:r>
            <w:r w:rsidR="00B37BB4">
              <w:rPr>
                <w:rFonts w:ascii="Times New Roman" w:hAnsi="Times New Roman"/>
                <w:b/>
                <w:sz w:val="27"/>
                <w:szCs w:val="27"/>
              </w:rPr>
              <w:t>Tadeusza Florczaka (35r.), Józefę, Helenę, Władysława, zm. rodziców z obu stron</w:t>
            </w:r>
            <w:r w:rsidR="00A924C7">
              <w:rPr>
                <w:rFonts w:ascii="Times New Roman" w:hAnsi="Times New Roman"/>
                <w:b/>
                <w:sz w:val="27"/>
                <w:szCs w:val="27"/>
              </w:rPr>
              <w:t xml:space="preserve">. </w:t>
            </w:r>
          </w:p>
          <w:p w:rsidR="008C1C41" w:rsidRPr="00F338C7" w:rsidRDefault="008C1C41" w:rsidP="001505A6">
            <w:pPr>
              <w:spacing w:line="240" w:lineRule="auto"/>
              <w:rPr>
                <w:rFonts w:ascii="Times New Roman" w:hAnsi="Times New Roman"/>
                <w:b/>
                <w:sz w:val="27"/>
                <w:szCs w:val="27"/>
              </w:rPr>
            </w:pPr>
            <w:r w:rsidRPr="00F338C7">
              <w:rPr>
                <w:rFonts w:ascii="Times New Roman" w:hAnsi="Times New Roman"/>
                <w:b/>
                <w:sz w:val="27"/>
                <w:szCs w:val="27"/>
              </w:rPr>
              <w:t>2.</w:t>
            </w:r>
            <w:r w:rsidR="00A924C7">
              <w:rPr>
                <w:rFonts w:ascii="Times New Roman" w:hAnsi="Times New Roman"/>
                <w:b/>
                <w:sz w:val="27"/>
                <w:szCs w:val="27"/>
              </w:rPr>
              <w:t>+</w:t>
            </w:r>
            <w:r w:rsidR="00B37BB4">
              <w:rPr>
                <w:rFonts w:ascii="Times New Roman" w:hAnsi="Times New Roman"/>
                <w:b/>
                <w:sz w:val="27"/>
                <w:szCs w:val="27"/>
              </w:rPr>
              <w:t xml:space="preserve">Janinę </w:t>
            </w:r>
            <w:proofErr w:type="spellStart"/>
            <w:r w:rsidR="00B37BB4">
              <w:rPr>
                <w:rFonts w:ascii="Times New Roman" w:hAnsi="Times New Roman"/>
                <w:b/>
                <w:sz w:val="27"/>
                <w:szCs w:val="27"/>
              </w:rPr>
              <w:t>Korlaga</w:t>
            </w:r>
            <w:proofErr w:type="spellEnd"/>
            <w:r w:rsidR="00B37BB4">
              <w:rPr>
                <w:rFonts w:ascii="Times New Roman" w:hAnsi="Times New Roman"/>
                <w:b/>
                <w:sz w:val="27"/>
                <w:szCs w:val="27"/>
              </w:rPr>
              <w:t xml:space="preserve"> (11r.), Floriana </w:t>
            </w:r>
            <w:proofErr w:type="spellStart"/>
            <w:r w:rsidR="00B37BB4">
              <w:rPr>
                <w:rFonts w:ascii="Times New Roman" w:hAnsi="Times New Roman"/>
                <w:b/>
                <w:sz w:val="27"/>
                <w:szCs w:val="27"/>
              </w:rPr>
              <w:t>Korlagę</w:t>
            </w:r>
            <w:proofErr w:type="spellEnd"/>
            <w:r w:rsidR="00B37BB4">
              <w:rPr>
                <w:rFonts w:ascii="Times New Roman" w:hAnsi="Times New Roman"/>
                <w:b/>
                <w:sz w:val="27"/>
                <w:szCs w:val="27"/>
              </w:rPr>
              <w:t xml:space="preserve"> (29r.), Katarzynę, Stanisława </w:t>
            </w:r>
            <w:proofErr w:type="spellStart"/>
            <w:r w:rsidR="00B37BB4">
              <w:rPr>
                <w:rFonts w:ascii="Times New Roman" w:hAnsi="Times New Roman"/>
                <w:b/>
                <w:sz w:val="27"/>
                <w:szCs w:val="27"/>
              </w:rPr>
              <w:t>Maślewskich</w:t>
            </w:r>
            <w:proofErr w:type="spellEnd"/>
            <w:r w:rsidR="00B37BB4">
              <w:rPr>
                <w:rFonts w:ascii="Times New Roman" w:hAnsi="Times New Roman"/>
                <w:b/>
                <w:sz w:val="27"/>
                <w:szCs w:val="27"/>
              </w:rPr>
              <w:t xml:space="preserve"> – of. córka</w:t>
            </w:r>
            <w:r w:rsidR="00F338C7" w:rsidRPr="00F338C7">
              <w:rPr>
                <w:rFonts w:ascii="Times New Roman" w:hAnsi="Times New Roman"/>
                <w:b/>
                <w:sz w:val="27"/>
                <w:szCs w:val="27"/>
              </w:rPr>
              <w:t>.</w:t>
            </w:r>
          </w:p>
        </w:tc>
      </w:tr>
      <w:tr w:rsidR="008C1C41" w:rsidRPr="00F338C7" w:rsidTr="001505A6">
        <w:trPr>
          <w:trHeight w:val="332"/>
        </w:trPr>
        <w:tc>
          <w:tcPr>
            <w:tcW w:w="459" w:type="pct"/>
            <w:tcBorders>
              <w:top w:val="single" w:sz="4" w:space="0" w:color="auto"/>
              <w:left w:val="nil"/>
              <w:bottom w:val="single" w:sz="4" w:space="0" w:color="auto"/>
              <w:right w:val="single" w:sz="4" w:space="0" w:color="auto"/>
            </w:tcBorders>
            <w:hideMark/>
          </w:tcPr>
          <w:p w:rsidR="008C1C41" w:rsidRPr="00F338C7" w:rsidRDefault="008C1C41" w:rsidP="001505A6">
            <w:pPr>
              <w:spacing w:line="240" w:lineRule="auto"/>
              <w:rPr>
                <w:rFonts w:ascii="Times New Roman" w:hAnsi="Times New Roman"/>
                <w:b/>
                <w:sz w:val="27"/>
                <w:szCs w:val="27"/>
              </w:rPr>
            </w:pPr>
            <w:r w:rsidRPr="00F338C7">
              <w:rPr>
                <w:rFonts w:ascii="Times New Roman" w:hAnsi="Times New Roman"/>
                <w:b/>
                <w:sz w:val="27"/>
                <w:szCs w:val="27"/>
              </w:rPr>
              <w:t>11.30</w:t>
            </w:r>
          </w:p>
        </w:tc>
        <w:tc>
          <w:tcPr>
            <w:tcW w:w="4541" w:type="pct"/>
            <w:tcBorders>
              <w:top w:val="single" w:sz="4" w:space="0" w:color="auto"/>
              <w:left w:val="single" w:sz="4" w:space="0" w:color="auto"/>
              <w:bottom w:val="single" w:sz="4" w:space="0" w:color="auto"/>
              <w:right w:val="nil"/>
            </w:tcBorders>
            <w:vAlign w:val="center"/>
            <w:hideMark/>
          </w:tcPr>
          <w:p w:rsidR="00F338C7" w:rsidRDefault="008C1C41" w:rsidP="001505A6">
            <w:pPr>
              <w:spacing w:line="240" w:lineRule="auto"/>
              <w:rPr>
                <w:rFonts w:ascii="Times New Roman" w:hAnsi="Times New Roman"/>
                <w:b/>
                <w:sz w:val="27"/>
                <w:szCs w:val="27"/>
              </w:rPr>
            </w:pPr>
            <w:r w:rsidRPr="00F338C7">
              <w:rPr>
                <w:rFonts w:ascii="Times New Roman" w:hAnsi="Times New Roman"/>
                <w:b/>
                <w:sz w:val="27"/>
                <w:szCs w:val="27"/>
              </w:rPr>
              <w:t xml:space="preserve">1. </w:t>
            </w:r>
            <w:r w:rsidR="00B37BB4">
              <w:rPr>
                <w:rFonts w:ascii="Times New Roman" w:hAnsi="Times New Roman"/>
                <w:b/>
                <w:sz w:val="27"/>
                <w:szCs w:val="27"/>
              </w:rPr>
              <w:t xml:space="preserve">+Sergiusza, Bronisławę, zm. z rodz. </w:t>
            </w:r>
            <w:proofErr w:type="spellStart"/>
            <w:r w:rsidR="00B37BB4">
              <w:rPr>
                <w:rFonts w:ascii="Times New Roman" w:hAnsi="Times New Roman"/>
                <w:b/>
                <w:sz w:val="27"/>
                <w:szCs w:val="27"/>
              </w:rPr>
              <w:t>Laszuków</w:t>
            </w:r>
            <w:proofErr w:type="spellEnd"/>
            <w:r w:rsidR="00B37BB4">
              <w:rPr>
                <w:rFonts w:ascii="Times New Roman" w:hAnsi="Times New Roman"/>
                <w:b/>
                <w:sz w:val="27"/>
                <w:szCs w:val="27"/>
              </w:rPr>
              <w:t xml:space="preserve"> – of. córka.</w:t>
            </w:r>
          </w:p>
          <w:p w:rsidR="00B37BB4" w:rsidRPr="00F338C7" w:rsidRDefault="00B37BB4" w:rsidP="001505A6">
            <w:pPr>
              <w:spacing w:line="240" w:lineRule="auto"/>
              <w:rPr>
                <w:rFonts w:ascii="Times New Roman" w:hAnsi="Times New Roman"/>
                <w:b/>
                <w:sz w:val="27"/>
                <w:szCs w:val="27"/>
              </w:rPr>
            </w:pPr>
            <w:r>
              <w:rPr>
                <w:rFonts w:ascii="Times New Roman" w:hAnsi="Times New Roman"/>
                <w:b/>
                <w:sz w:val="27"/>
                <w:szCs w:val="27"/>
              </w:rPr>
              <w:t xml:space="preserve">2. </w:t>
            </w:r>
            <w:proofErr w:type="spellStart"/>
            <w:r>
              <w:rPr>
                <w:rFonts w:ascii="Times New Roman" w:hAnsi="Times New Roman"/>
                <w:b/>
                <w:sz w:val="27"/>
                <w:szCs w:val="27"/>
              </w:rPr>
              <w:t>Dz.bł</w:t>
            </w:r>
            <w:proofErr w:type="spellEnd"/>
            <w:r>
              <w:rPr>
                <w:rFonts w:ascii="Times New Roman" w:hAnsi="Times New Roman"/>
                <w:b/>
                <w:sz w:val="27"/>
                <w:szCs w:val="27"/>
              </w:rPr>
              <w:t xml:space="preserve">., o Boże bł., dla Stanisławy i Tadeusza z racji 50 rocznicy zawarcia sakramentu małżeństwa – of. synowie z rodzinami. </w:t>
            </w:r>
          </w:p>
        </w:tc>
      </w:tr>
    </w:tbl>
    <w:p w:rsidR="008C1C41" w:rsidRPr="0053603C" w:rsidRDefault="008C1C41" w:rsidP="008C1C41">
      <w:pPr>
        <w:pStyle w:val="Bezodstpw"/>
        <w:jc w:val="both"/>
        <w:rPr>
          <w:rFonts w:ascii="kawoszeh" w:hAnsi="kawoszeh" w:cs="Calibri"/>
          <w:b/>
          <w:sz w:val="27"/>
          <w:szCs w:val="27"/>
          <w:lang w:val="pl-PL"/>
        </w:rPr>
      </w:pPr>
    </w:p>
    <w:p w:rsidR="00715227" w:rsidRDefault="00715227" w:rsidP="00DA04BF">
      <w:pPr>
        <w:pStyle w:val="Bezodstpw"/>
        <w:ind w:left="360"/>
        <w:jc w:val="both"/>
        <w:rPr>
          <w:rFonts w:ascii="kawoszeh" w:hAnsi="kawoszeh" w:cs="Calibri"/>
          <w:b/>
          <w:color w:val="000000"/>
          <w:sz w:val="32"/>
          <w:szCs w:val="28"/>
          <w:lang w:val="pl-PL"/>
        </w:rPr>
      </w:pPr>
    </w:p>
    <w:p w:rsidR="0097355E" w:rsidRPr="00C042AA" w:rsidRDefault="00B37BB4" w:rsidP="00DA04BF">
      <w:pPr>
        <w:pStyle w:val="Bezodstpw"/>
        <w:ind w:left="360"/>
        <w:jc w:val="both"/>
        <w:rPr>
          <w:rFonts w:ascii="kawoszeh" w:hAnsi="kawoszeh" w:cs="Calibri"/>
          <w:b/>
          <w:color w:val="000000"/>
          <w:sz w:val="32"/>
          <w:szCs w:val="28"/>
          <w:lang w:val="pl-PL"/>
        </w:rPr>
      </w:pPr>
      <w:r>
        <w:rPr>
          <w:rFonts w:ascii="kawoszeh" w:hAnsi="kawoszeh" w:cs="Calibri"/>
          <w:b/>
          <w:color w:val="000000"/>
          <w:sz w:val="32"/>
          <w:szCs w:val="28"/>
          <w:lang w:val="pl-PL"/>
        </w:rPr>
        <w:t>10</w:t>
      </w:r>
      <w:r w:rsidR="00DA04BF">
        <w:rPr>
          <w:rFonts w:ascii="kawoszeh" w:hAnsi="kawoszeh" w:cs="Calibri"/>
          <w:b/>
          <w:color w:val="000000"/>
          <w:sz w:val="32"/>
          <w:szCs w:val="28"/>
          <w:lang w:val="pl-PL"/>
        </w:rPr>
        <w:t>.</w:t>
      </w:r>
      <w:r w:rsidR="00C042AA">
        <w:rPr>
          <w:rFonts w:ascii="kawoszeh" w:hAnsi="kawoszeh" w:cs="Calibri"/>
          <w:b/>
          <w:color w:val="000000"/>
          <w:sz w:val="32"/>
          <w:szCs w:val="28"/>
          <w:lang w:val="pl-PL"/>
        </w:rPr>
        <w:t>0</w:t>
      </w:r>
      <w:r w:rsidR="00715227">
        <w:rPr>
          <w:rFonts w:ascii="kawoszeh" w:hAnsi="kawoszeh" w:cs="Calibri"/>
          <w:b/>
          <w:color w:val="000000"/>
          <w:sz w:val="32"/>
          <w:szCs w:val="28"/>
          <w:lang w:val="pl-PL"/>
        </w:rPr>
        <w:t>4</w:t>
      </w:r>
      <w:r w:rsidR="00C042AA">
        <w:rPr>
          <w:rFonts w:ascii="kawoszeh" w:hAnsi="kawoszeh" w:cs="Calibri"/>
          <w:b/>
          <w:color w:val="000000"/>
          <w:sz w:val="32"/>
          <w:szCs w:val="28"/>
          <w:lang w:val="pl-PL"/>
        </w:rPr>
        <w:t>. 2022</w:t>
      </w:r>
      <w:r w:rsidR="008C1C41">
        <w:rPr>
          <w:rFonts w:ascii="kawoszeh" w:hAnsi="kawoszeh" w:cs="Calibri"/>
          <w:b/>
          <w:color w:val="000000"/>
          <w:sz w:val="32"/>
          <w:szCs w:val="28"/>
          <w:lang w:val="pl-PL"/>
        </w:rPr>
        <w:t>–</w:t>
      </w:r>
      <w:r w:rsidR="00811836">
        <w:rPr>
          <w:rFonts w:ascii="kawoszeh" w:hAnsi="kawoszeh" w:cs="Calibri"/>
          <w:b/>
          <w:color w:val="000000"/>
          <w:sz w:val="32"/>
          <w:szCs w:val="28"/>
          <w:lang w:val="pl-PL"/>
        </w:rPr>
        <w:t xml:space="preserve">Niedziela </w:t>
      </w:r>
      <w:bookmarkEnd w:id="0"/>
      <w:r>
        <w:rPr>
          <w:rFonts w:ascii="kawoszeh" w:hAnsi="kawoszeh" w:cs="Calibri"/>
          <w:b/>
          <w:color w:val="000000"/>
          <w:sz w:val="32"/>
          <w:szCs w:val="28"/>
          <w:lang w:val="pl-PL"/>
        </w:rPr>
        <w:t>Palmowa</w:t>
      </w:r>
    </w:p>
    <w:p w:rsidR="00B37BB4" w:rsidRPr="00680D0D" w:rsidRDefault="00936EA2" w:rsidP="00B37BB4">
      <w:pPr>
        <w:pStyle w:val="gmail-msolistparagraph"/>
        <w:spacing w:line="360" w:lineRule="auto"/>
        <w:jc w:val="both"/>
        <w:rPr>
          <w:sz w:val="28"/>
          <w:szCs w:val="28"/>
        </w:rPr>
      </w:pPr>
      <w:r w:rsidRPr="00680D0D">
        <w:rPr>
          <w:color w:val="000000"/>
          <w:sz w:val="28"/>
          <w:szCs w:val="28"/>
        </w:rPr>
        <w:t>1.</w:t>
      </w:r>
      <w:r w:rsidR="00213B5F" w:rsidRPr="00680D0D">
        <w:rPr>
          <w:color w:val="000000"/>
          <w:sz w:val="28"/>
          <w:szCs w:val="28"/>
        </w:rPr>
        <w:t xml:space="preserve"> </w:t>
      </w:r>
      <w:r w:rsidR="00B37BB4" w:rsidRPr="00680D0D">
        <w:rPr>
          <w:sz w:val="28"/>
          <w:szCs w:val="28"/>
        </w:rPr>
        <w:t>Dzisiaj rozpoczynamy Wielki Tydzień. Triduum Paschalne będzie odprawiane o g. 18.00, natomiast Wigilia Paschalna w Wielką Sobotę rozpocznie się o g. 19.00.</w:t>
      </w:r>
    </w:p>
    <w:p w:rsidR="00B37BB4" w:rsidRDefault="00B37BB4" w:rsidP="00B37BB4">
      <w:pPr>
        <w:pStyle w:val="gmail-msolistparagraph"/>
        <w:spacing w:line="360" w:lineRule="auto"/>
        <w:jc w:val="both"/>
        <w:rPr>
          <w:sz w:val="28"/>
          <w:szCs w:val="28"/>
        </w:rPr>
      </w:pPr>
      <w:r w:rsidRPr="00680D0D">
        <w:rPr>
          <w:sz w:val="28"/>
          <w:szCs w:val="28"/>
        </w:rPr>
        <w:t>2. W Wielkim Tygodniu odnawiamy i ozdabiamy krzyże przydrożne. Zapraszamy  dzieci i młodzież w Wielki Piątek i Wielką Sobotę na adorację od g. 9.00 do czasu  rozpoczęcia  nabożeństwa. Zapraszamy także strażaków na adorację przy Grobie Pańskim. Adoracja w Wielką Sobotę do g. 22.00 w i niedzielę od g. 5.00.</w:t>
      </w:r>
      <w:r w:rsidR="00680D0D" w:rsidRPr="00680D0D">
        <w:rPr>
          <w:sz w:val="28"/>
          <w:szCs w:val="28"/>
        </w:rPr>
        <w:t xml:space="preserve"> </w:t>
      </w:r>
      <w:r w:rsidRPr="00680D0D">
        <w:rPr>
          <w:sz w:val="28"/>
          <w:szCs w:val="28"/>
        </w:rPr>
        <w:t>Przypominamy także, aby w Wielkim Tygodniu przejrzeć i odświeżyć feretrony używane</w:t>
      </w:r>
      <w:r w:rsidR="00680D0D">
        <w:rPr>
          <w:sz w:val="28"/>
          <w:szCs w:val="28"/>
        </w:rPr>
        <w:t xml:space="preserve"> </w:t>
      </w:r>
      <w:r w:rsidRPr="00680D0D">
        <w:rPr>
          <w:sz w:val="28"/>
          <w:szCs w:val="28"/>
        </w:rPr>
        <w:t>podcza</w:t>
      </w:r>
      <w:r w:rsidR="00680D0D">
        <w:rPr>
          <w:sz w:val="28"/>
          <w:szCs w:val="28"/>
        </w:rPr>
        <w:t xml:space="preserve">s </w:t>
      </w:r>
      <w:r w:rsidRPr="00680D0D">
        <w:rPr>
          <w:sz w:val="28"/>
          <w:szCs w:val="28"/>
        </w:rPr>
        <w:t>rezurekcji.</w:t>
      </w:r>
      <w:r w:rsidR="00680D0D">
        <w:rPr>
          <w:sz w:val="28"/>
          <w:szCs w:val="28"/>
        </w:rPr>
        <w:t xml:space="preserve"> </w:t>
      </w:r>
      <w:r w:rsidRPr="00680D0D">
        <w:rPr>
          <w:sz w:val="28"/>
          <w:szCs w:val="28"/>
        </w:rPr>
        <w:t>Ogłoszenia  będą  podawane  od  Wielkiego  Czwartku  począwszy  na  kolejne  dni  Triduum  i świąt  z  dnia  na  dzień.  Dlatego  serdecznie  zapraszamy  na  Wieczerzę  Pańską  Wielkiego  Czwartku,  od  Której  wszystko  się  zaczęło.  U  nas  w  Janowie  zauważa  się  bardzo  niepokojące  zjawisko.  Mianowicie  na  rozpoczęcie  Triduum  Paschalnego  w  Wielki  Czwartek  przychodzi  mało  ludzi.  Niektórzy  przeżyli  całe  życie  i  nie  widzieli  pięknych  obrzędów  umycia  nóg  Apostołom  i  nie  rozumieją  kultu  sakramentu  kapłaństwa  i  Eucharystii,  a  szkoda.  W  Wielki  Czwartek  zapada  cisza  w  obejściach  i  rozpoczyna  się  Misterium  Paschalne.  Bez  Wielkiego  Czwartku  nie  można  dobrze  przeżyć,  ani  zrozumieć  męki  i  Zmartwychwstania  Chrystusa. Serdecznie  wszystkich  na  Wielki  Czwartek  zapraszamy.</w:t>
      </w:r>
    </w:p>
    <w:p w:rsidR="00C94916" w:rsidRPr="00C94916" w:rsidRDefault="00C94916" w:rsidP="009122F3">
      <w:pPr>
        <w:pStyle w:val="gmail-msolistparagraph"/>
        <w:spacing w:line="360" w:lineRule="auto"/>
        <w:jc w:val="both"/>
        <w:rPr>
          <w:b/>
          <w:sz w:val="28"/>
          <w:szCs w:val="28"/>
        </w:rPr>
      </w:pPr>
      <w:r w:rsidRPr="00C94916">
        <w:rPr>
          <w:sz w:val="28"/>
          <w:szCs w:val="28"/>
        </w:rPr>
        <w:t xml:space="preserve">3. </w:t>
      </w:r>
      <w:r w:rsidRPr="00D70DC5">
        <w:rPr>
          <w:sz w:val="28"/>
          <w:szCs w:val="28"/>
        </w:rPr>
        <w:t>W Wielki  Piątek</w:t>
      </w:r>
      <w:r w:rsidRPr="00D70DC5">
        <w:rPr>
          <w:b/>
          <w:sz w:val="28"/>
          <w:szCs w:val="28"/>
        </w:rPr>
        <w:t xml:space="preserve">  </w:t>
      </w:r>
      <w:r w:rsidRPr="00D70DC5">
        <w:rPr>
          <w:sz w:val="28"/>
          <w:szCs w:val="28"/>
        </w:rPr>
        <w:t>obowiązuje nas post.  Adoracja  od  g.  9.00.</w:t>
      </w:r>
      <w:r w:rsidRPr="00C94916">
        <w:rPr>
          <w:sz w:val="28"/>
          <w:szCs w:val="28"/>
        </w:rPr>
        <w:t xml:space="preserve">  Nabożeństwo  Męki  Pańskiej  o  g.  18.00.  </w:t>
      </w:r>
      <w:r>
        <w:rPr>
          <w:sz w:val="28"/>
          <w:szCs w:val="28"/>
        </w:rPr>
        <w:t>O</w:t>
      </w:r>
      <w:r w:rsidRPr="00C94916">
        <w:rPr>
          <w:sz w:val="28"/>
          <w:szCs w:val="28"/>
        </w:rPr>
        <w:t xml:space="preserve">  g.  17.30 koronką  rozpoczynamy  Nowennę  do  Miłosierdzia  Bożego. Ofiary składane przy Adoracji Krzyża są przeznaczone na utrzymanie Grobu Pańskiego w Jerozolimie.</w:t>
      </w:r>
    </w:p>
    <w:p w:rsidR="00B37BB4" w:rsidRPr="00D70DC5" w:rsidRDefault="00C94916" w:rsidP="009122F3">
      <w:pPr>
        <w:pStyle w:val="gmail-msolistparagraph"/>
        <w:spacing w:line="360" w:lineRule="auto"/>
        <w:jc w:val="both"/>
        <w:rPr>
          <w:sz w:val="28"/>
          <w:szCs w:val="28"/>
          <w:u w:val="single"/>
        </w:rPr>
      </w:pPr>
      <w:r>
        <w:rPr>
          <w:sz w:val="28"/>
          <w:szCs w:val="28"/>
        </w:rPr>
        <w:t>4.</w:t>
      </w:r>
      <w:r w:rsidRPr="00C94916">
        <w:rPr>
          <w:sz w:val="28"/>
          <w:szCs w:val="28"/>
        </w:rPr>
        <w:t xml:space="preserve"> </w:t>
      </w:r>
      <w:r w:rsidRPr="00D70DC5">
        <w:rPr>
          <w:sz w:val="28"/>
          <w:szCs w:val="28"/>
        </w:rPr>
        <w:t>W Wielką Sobotę adoracja od g. 9.00,</w:t>
      </w:r>
      <w:r w:rsidRPr="00C94916">
        <w:rPr>
          <w:sz w:val="28"/>
          <w:szCs w:val="28"/>
        </w:rPr>
        <w:t xml:space="preserve"> natomiast poświecenie pokarmów  w  bazylice o g. 8.00; 8.30; 9.00  a następnie  wyjedziemy na wioski. </w:t>
      </w:r>
      <w:r w:rsidRPr="00C94916">
        <w:rPr>
          <w:b/>
          <w:bCs/>
          <w:sz w:val="28"/>
          <w:szCs w:val="28"/>
        </w:rPr>
        <w:t>1 ksiądz</w:t>
      </w:r>
      <w:r w:rsidRPr="00C94916">
        <w:rPr>
          <w:sz w:val="28"/>
          <w:szCs w:val="28"/>
        </w:rPr>
        <w:t xml:space="preserve"> – Stary Pawłów, Stare Buczyce, Łukowiska, Granna, Nowy Pawłów, Romanów, Jakówki, Peredyło.    </w:t>
      </w:r>
      <w:r w:rsidRPr="00C94916">
        <w:rPr>
          <w:b/>
          <w:bCs/>
          <w:sz w:val="28"/>
          <w:szCs w:val="28"/>
        </w:rPr>
        <w:t>II ksiądz</w:t>
      </w:r>
      <w:r w:rsidRPr="00C94916">
        <w:rPr>
          <w:sz w:val="28"/>
          <w:szCs w:val="28"/>
        </w:rPr>
        <w:t xml:space="preserve"> – Klonownica, Hołodnica, Cieleśnica, Błonie, Ostrów, Kajetanka, </w:t>
      </w:r>
      <w:proofErr w:type="spellStart"/>
      <w:r w:rsidRPr="00C94916">
        <w:rPr>
          <w:sz w:val="28"/>
          <w:szCs w:val="28"/>
        </w:rPr>
        <w:t>Werchliś</w:t>
      </w:r>
      <w:proofErr w:type="spellEnd"/>
      <w:r w:rsidRPr="00C94916">
        <w:rPr>
          <w:sz w:val="28"/>
          <w:szCs w:val="28"/>
        </w:rPr>
        <w:t xml:space="preserve"> . </w:t>
      </w:r>
      <w:r w:rsidRPr="00680D0D">
        <w:rPr>
          <w:sz w:val="28"/>
          <w:szCs w:val="28"/>
        </w:rPr>
        <w:t>Kapłani pojadą swoimi pojazdami.</w:t>
      </w:r>
      <w:r w:rsidR="00D70DC5">
        <w:rPr>
          <w:sz w:val="28"/>
          <w:szCs w:val="28"/>
        </w:rPr>
        <w:t xml:space="preserve"> </w:t>
      </w:r>
      <w:r w:rsidRPr="00C94916">
        <w:rPr>
          <w:sz w:val="28"/>
          <w:szCs w:val="28"/>
        </w:rPr>
        <w:t xml:space="preserve">W  sobotę  Liturgia </w:t>
      </w:r>
      <w:r w:rsidR="00D70DC5">
        <w:rPr>
          <w:sz w:val="28"/>
          <w:szCs w:val="28"/>
        </w:rPr>
        <w:t>Wigilii</w:t>
      </w:r>
      <w:r w:rsidRPr="00C94916">
        <w:rPr>
          <w:sz w:val="28"/>
          <w:szCs w:val="28"/>
        </w:rPr>
        <w:t xml:space="preserve"> Paschaln</w:t>
      </w:r>
      <w:r w:rsidR="00D70DC5">
        <w:rPr>
          <w:sz w:val="28"/>
          <w:szCs w:val="28"/>
        </w:rPr>
        <w:t>ej</w:t>
      </w:r>
      <w:r w:rsidRPr="00C94916">
        <w:rPr>
          <w:sz w:val="28"/>
          <w:szCs w:val="28"/>
        </w:rPr>
        <w:t xml:space="preserve">  o  g.  19.00  na  którą  przychodzimy  ze  </w:t>
      </w:r>
      <w:r w:rsidRPr="00C94916">
        <w:rPr>
          <w:sz w:val="28"/>
          <w:szCs w:val="28"/>
        </w:rPr>
        <w:lastRenderedPageBreak/>
        <w:t>świecami</w:t>
      </w:r>
      <w:r w:rsidR="00D70DC5">
        <w:rPr>
          <w:sz w:val="28"/>
          <w:szCs w:val="28"/>
        </w:rPr>
        <w:t xml:space="preserve"> lub </w:t>
      </w:r>
      <w:proofErr w:type="spellStart"/>
      <w:r w:rsidR="00D70DC5">
        <w:rPr>
          <w:sz w:val="28"/>
          <w:szCs w:val="28"/>
        </w:rPr>
        <w:t>paschaliki</w:t>
      </w:r>
      <w:proofErr w:type="spellEnd"/>
      <w:r w:rsidR="00B37BB4" w:rsidRPr="00680D0D">
        <w:rPr>
          <w:sz w:val="28"/>
          <w:szCs w:val="28"/>
        </w:rPr>
        <w:t xml:space="preserve">, które posłużą do odnowienia przyrzeczeń chrzcielnych podczas Liturgii Chrzcielnej. </w:t>
      </w:r>
    </w:p>
    <w:p w:rsidR="00D70DC5" w:rsidRPr="00680D0D" w:rsidRDefault="00D70DC5" w:rsidP="009122F3">
      <w:pPr>
        <w:pStyle w:val="gmail-msolistparagraph"/>
        <w:spacing w:line="360" w:lineRule="auto"/>
        <w:jc w:val="both"/>
        <w:rPr>
          <w:sz w:val="28"/>
          <w:szCs w:val="28"/>
        </w:rPr>
      </w:pPr>
      <w:r>
        <w:rPr>
          <w:sz w:val="28"/>
          <w:szCs w:val="28"/>
        </w:rPr>
        <w:t xml:space="preserve">5. </w:t>
      </w:r>
      <w:r w:rsidRPr="00C94916">
        <w:rPr>
          <w:sz w:val="28"/>
          <w:szCs w:val="28"/>
        </w:rPr>
        <w:t>Procesja rezurekcyjna 3 x wokół bazyliki o g. 6.00. W pierwszy dzień świąt Msze św. o g. 6.00; 9.30 i 11.30</w:t>
      </w:r>
    </w:p>
    <w:p w:rsidR="00B37BB4" w:rsidRDefault="008042BE" w:rsidP="009122F3">
      <w:pPr>
        <w:pStyle w:val="gmail-msolistparagraphcxsplast"/>
        <w:spacing w:line="360" w:lineRule="auto"/>
        <w:jc w:val="both"/>
        <w:rPr>
          <w:sz w:val="28"/>
          <w:szCs w:val="28"/>
        </w:rPr>
      </w:pPr>
      <w:r>
        <w:rPr>
          <w:sz w:val="28"/>
          <w:szCs w:val="28"/>
        </w:rPr>
        <w:t>6</w:t>
      </w:r>
      <w:r w:rsidR="00B37BB4" w:rsidRPr="00680D0D">
        <w:rPr>
          <w:sz w:val="28"/>
          <w:szCs w:val="28"/>
        </w:rPr>
        <w:t>.Do  posługi  Apostołów  w  Wielki  Czwartek  proszeni  są  następujący Panowie:</w:t>
      </w:r>
      <w:r w:rsidR="00680D0D">
        <w:rPr>
          <w:sz w:val="28"/>
          <w:szCs w:val="28"/>
        </w:rPr>
        <w:t xml:space="preserve"> </w:t>
      </w:r>
      <w:proofErr w:type="spellStart"/>
      <w:r w:rsidR="00B37BB4" w:rsidRPr="00680D0D">
        <w:rPr>
          <w:sz w:val="28"/>
          <w:szCs w:val="28"/>
        </w:rPr>
        <w:t>Caruk</w:t>
      </w:r>
      <w:proofErr w:type="spellEnd"/>
      <w:r w:rsidR="00B37BB4" w:rsidRPr="00680D0D">
        <w:rPr>
          <w:sz w:val="28"/>
          <w:szCs w:val="28"/>
        </w:rPr>
        <w:t xml:space="preserve">  Tadeusz, </w:t>
      </w:r>
      <w:proofErr w:type="spellStart"/>
      <w:r w:rsidR="00B37BB4" w:rsidRPr="00680D0D">
        <w:rPr>
          <w:sz w:val="28"/>
          <w:szCs w:val="28"/>
        </w:rPr>
        <w:t>Plażuk</w:t>
      </w:r>
      <w:proofErr w:type="spellEnd"/>
      <w:r w:rsidR="00B37BB4" w:rsidRPr="00680D0D">
        <w:rPr>
          <w:sz w:val="28"/>
          <w:szCs w:val="28"/>
        </w:rPr>
        <w:t xml:space="preserve"> Andrzej, Michaluk  Wojciech, Karnecki  Ryszard, Szewczuk Jan, Murawski  Ryszard, </w:t>
      </w:r>
      <w:proofErr w:type="spellStart"/>
      <w:r w:rsidR="00B37BB4" w:rsidRPr="00680D0D">
        <w:rPr>
          <w:sz w:val="28"/>
          <w:szCs w:val="28"/>
        </w:rPr>
        <w:t>Mamruk</w:t>
      </w:r>
      <w:proofErr w:type="spellEnd"/>
      <w:r w:rsidR="00B37BB4" w:rsidRPr="00680D0D">
        <w:rPr>
          <w:sz w:val="28"/>
          <w:szCs w:val="28"/>
        </w:rPr>
        <w:t xml:space="preserve">  Stanisław, </w:t>
      </w:r>
      <w:proofErr w:type="spellStart"/>
      <w:r w:rsidR="00B37BB4" w:rsidRPr="00680D0D">
        <w:rPr>
          <w:sz w:val="28"/>
          <w:szCs w:val="28"/>
        </w:rPr>
        <w:t>Melaniuk</w:t>
      </w:r>
      <w:proofErr w:type="spellEnd"/>
      <w:r w:rsidR="00B37BB4" w:rsidRPr="00680D0D">
        <w:rPr>
          <w:sz w:val="28"/>
          <w:szCs w:val="28"/>
        </w:rPr>
        <w:t xml:space="preserve">  Janusz, </w:t>
      </w:r>
      <w:proofErr w:type="spellStart"/>
      <w:r w:rsidR="00B37BB4" w:rsidRPr="00680D0D">
        <w:rPr>
          <w:sz w:val="28"/>
          <w:szCs w:val="28"/>
        </w:rPr>
        <w:t>Zbucki</w:t>
      </w:r>
      <w:proofErr w:type="spellEnd"/>
      <w:r w:rsidR="00B37BB4" w:rsidRPr="00680D0D">
        <w:rPr>
          <w:sz w:val="28"/>
          <w:szCs w:val="28"/>
        </w:rPr>
        <w:t>  Ludwik, Michalski  Krzysztof, Sokołowski  Jerzy, Zdanowski Leszek</w:t>
      </w:r>
    </w:p>
    <w:p w:rsidR="008042BE" w:rsidRPr="00680D0D" w:rsidRDefault="008042BE" w:rsidP="009122F3">
      <w:pPr>
        <w:pStyle w:val="gmail-msolistparagraphcxsplast"/>
        <w:spacing w:line="360" w:lineRule="auto"/>
        <w:jc w:val="both"/>
        <w:rPr>
          <w:sz w:val="28"/>
          <w:szCs w:val="28"/>
        </w:rPr>
      </w:pPr>
      <w:r>
        <w:rPr>
          <w:sz w:val="28"/>
          <w:szCs w:val="28"/>
        </w:rPr>
        <w:t xml:space="preserve">7. Katechezy dla narzeczonych odbędą się 24 kwietnia po Mszy św. o 9.30 w salce katechetycznej. </w:t>
      </w:r>
    </w:p>
    <w:p w:rsidR="008042BE" w:rsidRDefault="008042BE" w:rsidP="009122F3">
      <w:pPr>
        <w:spacing w:line="360" w:lineRule="auto"/>
        <w:jc w:val="both"/>
        <w:rPr>
          <w:rFonts w:ascii="Times New Roman" w:hAnsi="Times New Roman" w:cs="Times New Roman"/>
          <w:sz w:val="28"/>
          <w:szCs w:val="28"/>
        </w:rPr>
      </w:pPr>
      <w:r>
        <w:rPr>
          <w:rFonts w:ascii="Times New Roman" w:hAnsi="Times New Roman" w:cs="Times New Roman"/>
          <w:bCs/>
          <w:sz w:val="28"/>
          <w:szCs w:val="28"/>
        </w:rPr>
        <w:t>8</w:t>
      </w:r>
      <w:r w:rsidR="00B37BB4" w:rsidRPr="00680D0D">
        <w:rPr>
          <w:rFonts w:ascii="Times New Roman" w:hAnsi="Times New Roman" w:cs="Times New Roman"/>
          <w:bCs/>
          <w:sz w:val="28"/>
          <w:szCs w:val="28"/>
        </w:rPr>
        <w:t>.</w:t>
      </w:r>
      <w:r w:rsidR="00B37BB4" w:rsidRPr="00680D0D">
        <w:rPr>
          <w:rFonts w:ascii="Times New Roman" w:hAnsi="Times New Roman" w:cs="Times New Roman"/>
          <w:sz w:val="28"/>
          <w:szCs w:val="28"/>
        </w:rPr>
        <w:t xml:space="preserve"> </w:t>
      </w:r>
      <w:bookmarkStart w:id="2" w:name="_Hlk100173505"/>
      <w:r w:rsidR="00680D0D" w:rsidRPr="00680D0D">
        <w:rPr>
          <w:rFonts w:ascii="Times New Roman" w:hAnsi="Times New Roman" w:cs="Times New Roman"/>
          <w:sz w:val="28"/>
          <w:szCs w:val="28"/>
        </w:rPr>
        <w:t>Bóg zapłać́ za ofiary na konfesjonał do kościoła św. Jana Chrzciciela:</w:t>
      </w:r>
      <w:r>
        <w:rPr>
          <w:rFonts w:ascii="Times New Roman" w:hAnsi="Times New Roman" w:cs="Times New Roman"/>
          <w:sz w:val="28"/>
          <w:szCs w:val="28"/>
        </w:rPr>
        <w:t xml:space="preserve"> Bezimiennie z Nowego Pawłowa – </w:t>
      </w:r>
      <w:bookmarkEnd w:id="2"/>
      <w:r>
        <w:rPr>
          <w:rFonts w:ascii="Times New Roman" w:hAnsi="Times New Roman" w:cs="Times New Roman"/>
          <w:sz w:val="28"/>
          <w:szCs w:val="28"/>
        </w:rPr>
        <w:t xml:space="preserve">500 zł., Bezimiennie z ul. Piłsudskiego – 100zł., Bezimiennie z ul. </w:t>
      </w:r>
      <w:proofErr w:type="spellStart"/>
      <w:r>
        <w:rPr>
          <w:rFonts w:ascii="Times New Roman" w:hAnsi="Times New Roman" w:cs="Times New Roman"/>
          <w:sz w:val="28"/>
          <w:szCs w:val="28"/>
        </w:rPr>
        <w:t>Pisłudskiego</w:t>
      </w:r>
      <w:proofErr w:type="spellEnd"/>
      <w:r>
        <w:rPr>
          <w:rFonts w:ascii="Times New Roman" w:hAnsi="Times New Roman" w:cs="Times New Roman"/>
          <w:sz w:val="28"/>
          <w:szCs w:val="28"/>
        </w:rPr>
        <w:t xml:space="preserve"> -100zł., </w:t>
      </w:r>
    </w:p>
    <w:p w:rsidR="00715227" w:rsidRPr="00680D0D" w:rsidRDefault="008042BE" w:rsidP="009122F3">
      <w:pPr>
        <w:spacing w:line="360" w:lineRule="auto"/>
        <w:jc w:val="both"/>
        <w:rPr>
          <w:rFonts w:ascii="Times New Roman" w:hAnsi="Times New Roman" w:cs="Times New Roman"/>
          <w:sz w:val="28"/>
          <w:szCs w:val="28"/>
        </w:rPr>
      </w:pPr>
      <w:r>
        <w:rPr>
          <w:rFonts w:ascii="Times New Roman" w:hAnsi="Times New Roman" w:cs="Times New Roman"/>
          <w:sz w:val="28"/>
          <w:szCs w:val="28"/>
        </w:rPr>
        <w:t>9</w:t>
      </w:r>
      <w:r w:rsidR="00715227" w:rsidRPr="00680D0D">
        <w:rPr>
          <w:rFonts w:ascii="Times New Roman" w:hAnsi="Times New Roman" w:cs="Times New Roman"/>
          <w:sz w:val="28"/>
          <w:szCs w:val="28"/>
        </w:rPr>
        <w:t>.</w:t>
      </w:r>
      <w:r w:rsidR="00680D0D" w:rsidRPr="00680D0D">
        <w:rPr>
          <w:sz w:val="32"/>
          <w:szCs w:val="32"/>
        </w:rPr>
        <w:t xml:space="preserve"> </w:t>
      </w:r>
      <w:r w:rsidR="00680D0D" w:rsidRPr="00680D0D">
        <w:rPr>
          <w:rFonts w:ascii="Times New Roman" w:hAnsi="Times New Roman" w:cs="Times New Roman"/>
          <w:sz w:val="28"/>
          <w:szCs w:val="28"/>
        </w:rPr>
        <w:t>Ofiary na kwiaty do Grobu Pańskiego:</w:t>
      </w:r>
      <w:r w:rsidR="00715227" w:rsidRPr="00680D0D">
        <w:rPr>
          <w:rFonts w:ascii="Times New Roman" w:hAnsi="Times New Roman" w:cs="Times New Roman"/>
          <w:sz w:val="28"/>
          <w:szCs w:val="28"/>
        </w:rPr>
        <w:t xml:space="preserve"> </w:t>
      </w:r>
      <w:r>
        <w:rPr>
          <w:rFonts w:ascii="Times New Roman" w:hAnsi="Times New Roman" w:cs="Times New Roman"/>
          <w:sz w:val="28"/>
          <w:szCs w:val="28"/>
        </w:rPr>
        <w:t xml:space="preserve">KRK </w:t>
      </w:r>
      <w:proofErr w:type="spellStart"/>
      <w:r>
        <w:rPr>
          <w:rFonts w:ascii="Times New Roman" w:hAnsi="Times New Roman" w:cs="Times New Roman"/>
          <w:sz w:val="28"/>
          <w:szCs w:val="28"/>
        </w:rPr>
        <w:t>zel</w:t>
      </w:r>
      <w:proofErr w:type="spellEnd"/>
      <w:r>
        <w:rPr>
          <w:rFonts w:ascii="Times New Roman" w:hAnsi="Times New Roman" w:cs="Times New Roman"/>
          <w:sz w:val="28"/>
          <w:szCs w:val="28"/>
        </w:rPr>
        <w:t xml:space="preserve">. Jadwigi Omelaniuk – 220zł., Peredyło – 220, Bezimiennie z ul. 1 Maja – 100zł., Bezimiennie z Bubel Granna – 20zł., </w:t>
      </w:r>
      <w:r w:rsidR="00F54498">
        <w:rPr>
          <w:rFonts w:ascii="Times New Roman" w:hAnsi="Times New Roman" w:cs="Times New Roman"/>
          <w:sz w:val="28"/>
          <w:szCs w:val="28"/>
        </w:rPr>
        <w:t xml:space="preserve">Jolanta </w:t>
      </w:r>
      <w:proofErr w:type="spellStart"/>
      <w:r w:rsidR="00F54498">
        <w:rPr>
          <w:rFonts w:ascii="Times New Roman" w:hAnsi="Times New Roman" w:cs="Times New Roman"/>
          <w:sz w:val="28"/>
          <w:szCs w:val="28"/>
        </w:rPr>
        <w:t>Dziem</w:t>
      </w:r>
      <w:proofErr w:type="spellEnd"/>
      <w:r w:rsidR="00F54498">
        <w:rPr>
          <w:rFonts w:ascii="Times New Roman" w:hAnsi="Times New Roman" w:cs="Times New Roman"/>
          <w:sz w:val="28"/>
          <w:szCs w:val="28"/>
        </w:rPr>
        <w:t xml:space="preserve"> – 50zł., </w:t>
      </w:r>
    </w:p>
    <w:p w:rsidR="00680D0D" w:rsidRDefault="008042BE" w:rsidP="009122F3">
      <w:pPr>
        <w:spacing w:line="360" w:lineRule="auto"/>
        <w:jc w:val="both"/>
        <w:rPr>
          <w:rFonts w:ascii="Times New Roman" w:hAnsi="Times New Roman" w:cs="Times New Roman"/>
          <w:sz w:val="28"/>
          <w:szCs w:val="28"/>
        </w:rPr>
      </w:pPr>
      <w:r>
        <w:rPr>
          <w:rFonts w:ascii="Times New Roman" w:hAnsi="Times New Roman" w:cs="Times New Roman"/>
          <w:sz w:val="28"/>
          <w:szCs w:val="28"/>
        </w:rPr>
        <w:t>10</w:t>
      </w:r>
      <w:r w:rsidR="001F3AA6" w:rsidRPr="00680D0D">
        <w:rPr>
          <w:rFonts w:ascii="Times New Roman" w:hAnsi="Times New Roman" w:cs="Times New Roman"/>
          <w:sz w:val="28"/>
          <w:szCs w:val="28"/>
        </w:rPr>
        <w:t xml:space="preserve">. W tym tygodniu </w:t>
      </w:r>
      <w:r w:rsidR="009122F3" w:rsidRPr="00680D0D">
        <w:rPr>
          <w:rFonts w:ascii="Times New Roman" w:hAnsi="Times New Roman" w:cs="Times New Roman"/>
          <w:sz w:val="28"/>
          <w:szCs w:val="28"/>
        </w:rPr>
        <w:t>odeszła</w:t>
      </w:r>
      <w:r w:rsidR="001F3AA6" w:rsidRPr="00680D0D">
        <w:rPr>
          <w:rFonts w:ascii="Times New Roman" w:hAnsi="Times New Roman" w:cs="Times New Roman"/>
          <w:sz w:val="28"/>
          <w:szCs w:val="28"/>
        </w:rPr>
        <w:t xml:space="preserve"> do Pana: </w:t>
      </w:r>
      <w:r w:rsidR="00B37BB4" w:rsidRPr="00680D0D">
        <w:rPr>
          <w:rFonts w:ascii="Times New Roman" w:hAnsi="Times New Roman" w:cs="Times New Roman"/>
          <w:sz w:val="28"/>
          <w:szCs w:val="28"/>
        </w:rPr>
        <w:t>Stanisława Ociepka</w:t>
      </w:r>
    </w:p>
    <w:p w:rsidR="00071AD2" w:rsidRDefault="00071AD2" w:rsidP="008042BE">
      <w:pPr>
        <w:spacing w:line="360" w:lineRule="auto"/>
        <w:jc w:val="both"/>
        <w:rPr>
          <w:rFonts w:ascii="Times New Roman" w:hAnsi="Times New Roman" w:cs="Times New Roman"/>
          <w:sz w:val="28"/>
          <w:szCs w:val="28"/>
        </w:rPr>
      </w:pPr>
    </w:p>
    <w:p w:rsidR="00071AD2" w:rsidRDefault="00071AD2" w:rsidP="008042BE">
      <w:pPr>
        <w:spacing w:line="360" w:lineRule="auto"/>
        <w:jc w:val="both"/>
        <w:rPr>
          <w:rFonts w:ascii="Times New Roman" w:hAnsi="Times New Roman" w:cs="Times New Roman"/>
          <w:sz w:val="28"/>
          <w:szCs w:val="28"/>
        </w:rPr>
      </w:pPr>
    </w:p>
    <w:p w:rsidR="00680D0D" w:rsidRDefault="00680D0D" w:rsidP="00680D0D">
      <w:pPr>
        <w:rPr>
          <w:rFonts w:ascii="Times New Roman" w:hAnsi="Times New Roman" w:cs="Times New Roman"/>
          <w:sz w:val="28"/>
          <w:szCs w:val="28"/>
        </w:rPr>
      </w:pPr>
    </w:p>
    <w:p w:rsidR="00680D0D" w:rsidRDefault="00680D0D" w:rsidP="00680D0D">
      <w:pPr>
        <w:spacing w:before="100" w:beforeAutospacing="1" w:after="100" w:afterAutospacing="1"/>
        <w:jc w:val="both"/>
        <w:rPr>
          <w:rFonts w:ascii="TimesNewRomanPS" w:hAnsi="TimesNewRomanPS"/>
          <w:b/>
          <w:bCs/>
          <w:sz w:val="28"/>
          <w:szCs w:val="28"/>
        </w:rPr>
      </w:pPr>
    </w:p>
    <w:bookmarkEnd w:id="1"/>
    <w:p w:rsidR="0097355E" w:rsidRPr="00680D0D" w:rsidRDefault="0097355E" w:rsidP="00680D0D">
      <w:pPr>
        <w:rPr>
          <w:rFonts w:ascii="Times New Roman" w:hAnsi="Times New Roman" w:cs="Times New Roman"/>
          <w:sz w:val="28"/>
          <w:szCs w:val="28"/>
        </w:rPr>
      </w:pPr>
    </w:p>
    <w:sectPr w:rsidR="0097355E" w:rsidRPr="00680D0D" w:rsidSect="0053603C">
      <w:pgSz w:w="11906" w:h="16838"/>
      <w:pgMar w:top="851" w:right="680" w:bottom="851"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kawoszeh">
    <w:altName w:val="Times New Roman"/>
    <w:charset w:val="EE"/>
    <w:family w:val="auto"/>
    <w:pitch w:val="variable"/>
    <w:sig w:usb0="00000001" w:usb1="50000002" w:usb2="00000000" w:usb3="00000000" w:csb0="00000093" w:csb1="00000000"/>
  </w:font>
  <w:font w:name="TimesNewRomanPS">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A0B4C"/>
    <w:multiLevelType w:val="hybridMultilevel"/>
    <w:tmpl w:val="C7A20EFA"/>
    <w:lvl w:ilvl="0" w:tplc="A24E13D8">
      <w:start w:val="20"/>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B0342BB"/>
    <w:multiLevelType w:val="hybridMultilevel"/>
    <w:tmpl w:val="0E62460C"/>
    <w:lvl w:ilvl="0" w:tplc="429236A0">
      <w:start w:val="1"/>
      <w:numFmt w:val="decimal"/>
      <w:lvlText w:val="%1."/>
      <w:lvlJc w:val="left"/>
      <w:pPr>
        <w:ind w:left="720" w:hanging="360"/>
      </w:pPr>
      <w:rPr>
        <w:rFonts w:ascii="Times New Roman" w:hAnsi="Times New Roman" w:cs="Times New Roman" w:hint="default"/>
        <w:b w:val="0"/>
        <w:sz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8990F9D"/>
    <w:multiLevelType w:val="hybridMultilevel"/>
    <w:tmpl w:val="63A89B12"/>
    <w:lvl w:ilvl="0" w:tplc="426463A0">
      <w:start w:val="1"/>
      <w:numFmt w:val="decimal"/>
      <w:lvlText w:val="%1."/>
      <w:lvlJc w:val="left"/>
      <w:pPr>
        <w:ind w:left="720" w:hanging="360"/>
      </w:pPr>
      <w:rPr>
        <w:rFonts w:ascii="TimesNewRomanPSMT" w:hAnsi="TimesNewRomanPSMT" w:hint="default"/>
        <w:sz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06230CF"/>
    <w:multiLevelType w:val="multilevel"/>
    <w:tmpl w:val="5694F818"/>
    <w:lvl w:ilvl="0">
      <w:start w:val="6"/>
      <w:numFmt w:val="decimalZero"/>
      <w:lvlText w:val="%1"/>
      <w:lvlJc w:val="left"/>
      <w:pPr>
        <w:ind w:left="1470" w:hanging="1470"/>
      </w:pPr>
      <w:rPr>
        <w:rFonts w:hint="default"/>
      </w:rPr>
    </w:lvl>
    <w:lvl w:ilvl="1">
      <w:start w:val="3"/>
      <w:numFmt w:val="decimalZero"/>
      <w:lvlText w:val="%1.%2"/>
      <w:lvlJc w:val="left"/>
      <w:pPr>
        <w:ind w:left="1470" w:hanging="1470"/>
      </w:pPr>
      <w:rPr>
        <w:rFonts w:hint="default"/>
      </w:rPr>
    </w:lvl>
    <w:lvl w:ilvl="2">
      <w:start w:val="2022"/>
      <w:numFmt w:val="decimal"/>
      <w:lvlText w:val="%1.%2.%3"/>
      <w:lvlJc w:val="left"/>
      <w:pPr>
        <w:ind w:left="1470" w:hanging="1470"/>
      </w:pPr>
      <w:rPr>
        <w:rFonts w:hint="default"/>
      </w:rPr>
    </w:lvl>
    <w:lvl w:ilvl="3">
      <w:start w:val="1"/>
      <w:numFmt w:val="decimal"/>
      <w:lvlText w:val="%1.%2.%3.%4"/>
      <w:lvlJc w:val="left"/>
      <w:pPr>
        <w:ind w:left="1470" w:hanging="1470"/>
      </w:pPr>
      <w:rPr>
        <w:rFonts w:hint="default"/>
      </w:rPr>
    </w:lvl>
    <w:lvl w:ilvl="4">
      <w:start w:val="1"/>
      <w:numFmt w:val="decimal"/>
      <w:lvlText w:val="%1.%2.%3.%4.%5"/>
      <w:lvlJc w:val="left"/>
      <w:pPr>
        <w:ind w:left="1470" w:hanging="1470"/>
      </w:pPr>
      <w:rPr>
        <w:rFonts w:hint="default"/>
      </w:rPr>
    </w:lvl>
    <w:lvl w:ilvl="5">
      <w:start w:val="1"/>
      <w:numFmt w:val="decimal"/>
      <w:lvlText w:val="%1.%2.%3.%4.%5.%6"/>
      <w:lvlJc w:val="left"/>
      <w:pPr>
        <w:ind w:left="1470" w:hanging="1470"/>
      </w:pPr>
      <w:rPr>
        <w:rFonts w:hint="default"/>
      </w:rPr>
    </w:lvl>
    <w:lvl w:ilvl="6">
      <w:start w:val="1"/>
      <w:numFmt w:val="decimal"/>
      <w:lvlText w:val="%1.%2.%3.%4.%5.%6.%7"/>
      <w:lvlJc w:val="left"/>
      <w:pPr>
        <w:ind w:left="1470" w:hanging="1470"/>
      </w:pPr>
      <w:rPr>
        <w:rFonts w:hint="default"/>
      </w:rPr>
    </w:lvl>
    <w:lvl w:ilvl="7">
      <w:start w:val="1"/>
      <w:numFmt w:val="decimal"/>
      <w:lvlText w:val="%1.%2.%3.%4.%5.%6.%7.%8"/>
      <w:lvlJc w:val="left"/>
      <w:pPr>
        <w:ind w:left="1470" w:hanging="147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02A1954"/>
    <w:multiLevelType w:val="hybridMultilevel"/>
    <w:tmpl w:val="7C38DFB0"/>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6E8650A9"/>
    <w:multiLevelType w:val="hybridMultilevel"/>
    <w:tmpl w:val="97A28724"/>
    <w:lvl w:ilvl="0" w:tplc="8270620A">
      <w:start w:val="13"/>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95E5EFD"/>
    <w:multiLevelType w:val="hybridMultilevel"/>
    <w:tmpl w:val="1E4A62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3"/>
  </w:num>
  <w:num w:numId="5">
    <w:abstractNumId w:val="5"/>
  </w:num>
  <w:num w:numId="6">
    <w:abstractNumId w:val="0"/>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C41"/>
    <w:rsid w:val="0001537D"/>
    <w:rsid w:val="00071AD2"/>
    <w:rsid w:val="000F62EE"/>
    <w:rsid w:val="001505A6"/>
    <w:rsid w:val="00166785"/>
    <w:rsid w:val="001F3AA6"/>
    <w:rsid w:val="00213B5F"/>
    <w:rsid w:val="00230BD8"/>
    <w:rsid w:val="002467DF"/>
    <w:rsid w:val="00273148"/>
    <w:rsid w:val="00290469"/>
    <w:rsid w:val="0034731D"/>
    <w:rsid w:val="003A6200"/>
    <w:rsid w:val="003E57B0"/>
    <w:rsid w:val="003F50A0"/>
    <w:rsid w:val="00401317"/>
    <w:rsid w:val="00420FF0"/>
    <w:rsid w:val="004445A7"/>
    <w:rsid w:val="004B564A"/>
    <w:rsid w:val="004F7405"/>
    <w:rsid w:val="004F78F9"/>
    <w:rsid w:val="0053603C"/>
    <w:rsid w:val="005F3A95"/>
    <w:rsid w:val="00606620"/>
    <w:rsid w:val="00644362"/>
    <w:rsid w:val="0066055A"/>
    <w:rsid w:val="00680D0D"/>
    <w:rsid w:val="006A79FD"/>
    <w:rsid w:val="00715227"/>
    <w:rsid w:val="00740677"/>
    <w:rsid w:val="00754072"/>
    <w:rsid w:val="007C67C4"/>
    <w:rsid w:val="007C71AC"/>
    <w:rsid w:val="008042BE"/>
    <w:rsid w:val="008116B5"/>
    <w:rsid w:val="00811836"/>
    <w:rsid w:val="00817545"/>
    <w:rsid w:val="008310CA"/>
    <w:rsid w:val="00867352"/>
    <w:rsid w:val="0089526E"/>
    <w:rsid w:val="008C1C41"/>
    <w:rsid w:val="009122F3"/>
    <w:rsid w:val="00912A44"/>
    <w:rsid w:val="00932A1B"/>
    <w:rsid w:val="00936EA2"/>
    <w:rsid w:val="0097355E"/>
    <w:rsid w:val="00981F75"/>
    <w:rsid w:val="009C7CD0"/>
    <w:rsid w:val="009D31F5"/>
    <w:rsid w:val="00A35B23"/>
    <w:rsid w:val="00A62CC1"/>
    <w:rsid w:val="00A72650"/>
    <w:rsid w:val="00A924C7"/>
    <w:rsid w:val="00AC1F83"/>
    <w:rsid w:val="00AD3005"/>
    <w:rsid w:val="00AE6F84"/>
    <w:rsid w:val="00B210CE"/>
    <w:rsid w:val="00B37BB4"/>
    <w:rsid w:val="00B47C93"/>
    <w:rsid w:val="00BA0289"/>
    <w:rsid w:val="00C042AA"/>
    <w:rsid w:val="00C34B73"/>
    <w:rsid w:val="00C94916"/>
    <w:rsid w:val="00CB1E16"/>
    <w:rsid w:val="00CC5E19"/>
    <w:rsid w:val="00CF3FE6"/>
    <w:rsid w:val="00D57608"/>
    <w:rsid w:val="00D70DC5"/>
    <w:rsid w:val="00D75586"/>
    <w:rsid w:val="00D90FCC"/>
    <w:rsid w:val="00DA04BF"/>
    <w:rsid w:val="00DA1337"/>
    <w:rsid w:val="00DC427F"/>
    <w:rsid w:val="00DE075F"/>
    <w:rsid w:val="00E06730"/>
    <w:rsid w:val="00E21A21"/>
    <w:rsid w:val="00E354A1"/>
    <w:rsid w:val="00E50F42"/>
    <w:rsid w:val="00E61CA6"/>
    <w:rsid w:val="00F212CD"/>
    <w:rsid w:val="00F338C7"/>
    <w:rsid w:val="00F4105C"/>
    <w:rsid w:val="00F47AF2"/>
    <w:rsid w:val="00F54498"/>
    <w:rsid w:val="00FE59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D9531"/>
  <w15:chartTrackingRefBased/>
  <w15:docId w15:val="{67527CF9-A981-4339-B498-AA1711FC3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C1C41"/>
    <w:pPr>
      <w:spacing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unhideWhenUsed/>
    <w:rsid w:val="008C1C41"/>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8C1C41"/>
    <w:rPr>
      <w:rFonts w:ascii="Times New Roman" w:eastAsia="Times New Roman" w:hAnsi="Times New Roman" w:cs="Times New Roman"/>
      <w:sz w:val="24"/>
      <w:szCs w:val="24"/>
      <w:lang w:eastAsia="pl-PL"/>
    </w:rPr>
  </w:style>
  <w:style w:type="paragraph" w:styleId="Bezodstpw">
    <w:name w:val="No Spacing"/>
    <w:basedOn w:val="Normalny"/>
    <w:uiPriority w:val="1"/>
    <w:qFormat/>
    <w:rsid w:val="008C1C41"/>
    <w:pPr>
      <w:spacing w:after="0" w:line="240" w:lineRule="auto"/>
    </w:pPr>
    <w:rPr>
      <w:rFonts w:ascii="Calibri" w:eastAsia="Times New Roman" w:hAnsi="Calibri" w:cs="Times New Roman"/>
      <w:lang w:val="en-US" w:bidi="en-US"/>
    </w:rPr>
  </w:style>
  <w:style w:type="table" w:styleId="Tabela-Siatka">
    <w:name w:val="Table Grid"/>
    <w:basedOn w:val="Standardowy"/>
    <w:uiPriority w:val="59"/>
    <w:rsid w:val="008C1C4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A7265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A72650"/>
    <w:rPr>
      <w:i/>
      <w:iCs/>
    </w:rPr>
  </w:style>
  <w:style w:type="paragraph" w:styleId="Tekstdymka">
    <w:name w:val="Balloon Text"/>
    <w:basedOn w:val="Normalny"/>
    <w:link w:val="TekstdymkaZnak"/>
    <w:uiPriority w:val="99"/>
    <w:semiHidden/>
    <w:unhideWhenUsed/>
    <w:rsid w:val="008116B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16B5"/>
    <w:rPr>
      <w:rFonts w:ascii="Segoe UI" w:hAnsi="Segoe UI" w:cs="Segoe UI"/>
      <w:sz w:val="18"/>
      <w:szCs w:val="18"/>
    </w:rPr>
  </w:style>
  <w:style w:type="paragraph" w:styleId="Akapitzlist">
    <w:name w:val="List Paragraph"/>
    <w:basedOn w:val="Normalny"/>
    <w:uiPriority w:val="34"/>
    <w:qFormat/>
    <w:rsid w:val="00932A1B"/>
    <w:pPr>
      <w:ind w:left="720"/>
      <w:contextualSpacing/>
    </w:pPr>
  </w:style>
  <w:style w:type="paragraph" w:customStyle="1" w:styleId="standard">
    <w:name w:val="standard"/>
    <w:basedOn w:val="Normalny"/>
    <w:rsid w:val="00936EA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0">
    <w:name w:val="Standard"/>
    <w:rsid w:val="00C042AA"/>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styleId="Pogrubienie">
    <w:name w:val="Strong"/>
    <w:basedOn w:val="Domylnaczcionkaakapitu"/>
    <w:uiPriority w:val="22"/>
    <w:qFormat/>
    <w:rsid w:val="00E21A21"/>
    <w:rPr>
      <w:b/>
      <w:bCs/>
    </w:rPr>
  </w:style>
  <w:style w:type="paragraph" w:customStyle="1" w:styleId="gmail-msolistparagraph">
    <w:name w:val="gmail-msolistparagraph"/>
    <w:basedOn w:val="Normalny"/>
    <w:rsid w:val="00B37BB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mail-msolistparagraphcxsplast">
    <w:name w:val="gmail-msolistparagraphcxsplast"/>
    <w:basedOn w:val="Normalny"/>
    <w:rsid w:val="00B37BB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2398">
      <w:bodyDiv w:val="1"/>
      <w:marLeft w:val="0"/>
      <w:marRight w:val="0"/>
      <w:marTop w:val="0"/>
      <w:marBottom w:val="0"/>
      <w:divBdr>
        <w:top w:val="none" w:sz="0" w:space="0" w:color="auto"/>
        <w:left w:val="none" w:sz="0" w:space="0" w:color="auto"/>
        <w:bottom w:val="none" w:sz="0" w:space="0" w:color="auto"/>
        <w:right w:val="none" w:sz="0" w:space="0" w:color="auto"/>
      </w:divBdr>
    </w:div>
    <w:div w:id="223104611">
      <w:bodyDiv w:val="1"/>
      <w:marLeft w:val="0"/>
      <w:marRight w:val="0"/>
      <w:marTop w:val="0"/>
      <w:marBottom w:val="0"/>
      <w:divBdr>
        <w:top w:val="none" w:sz="0" w:space="0" w:color="auto"/>
        <w:left w:val="none" w:sz="0" w:space="0" w:color="auto"/>
        <w:bottom w:val="none" w:sz="0" w:space="0" w:color="auto"/>
        <w:right w:val="none" w:sz="0" w:space="0" w:color="auto"/>
      </w:divBdr>
    </w:div>
    <w:div w:id="306132360">
      <w:bodyDiv w:val="1"/>
      <w:marLeft w:val="0"/>
      <w:marRight w:val="0"/>
      <w:marTop w:val="0"/>
      <w:marBottom w:val="0"/>
      <w:divBdr>
        <w:top w:val="none" w:sz="0" w:space="0" w:color="auto"/>
        <w:left w:val="none" w:sz="0" w:space="0" w:color="auto"/>
        <w:bottom w:val="none" w:sz="0" w:space="0" w:color="auto"/>
        <w:right w:val="none" w:sz="0" w:space="0" w:color="auto"/>
      </w:divBdr>
    </w:div>
    <w:div w:id="373773346">
      <w:bodyDiv w:val="1"/>
      <w:marLeft w:val="0"/>
      <w:marRight w:val="0"/>
      <w:marTop w:val="0"/>
      <w:marBottom w:val="0"/>
      <w:divBdr>
        <w:top w:val="none" w:sz="0" w:space="0" w:color="auto"/>
        <w:left w:val="none" w:sz="0" w:space="0" w:color="auto"/>
        <w:bottom w:val="none" w:sz="0" w:space="0" w:color="auto"/>
        <w:right w:val="none" w:sz="0" w:space="0" w:color="auto"/>
      </w:divBdr>
    </w:div>
    <w:div w:id="453526012">
      <w:bodyDiv w:val="1"/>
      <w:marLeft w:val="0"/>
      <w:marRight w:val="0"/>
      <w:marTop w:val="0"/>
      <w:marBottom w:val="0"/>
      <w:divBdr>
        <w:top w:val="none" w:sz="0" w:space="0" w:color="auto"/>
        <w:left w:val="none" w:sz="0" w:space="0" w:color="auto"/>
        <w:bottom w:val="none" w:sz="0" w:space="0" w:color="auto"/>
        <w:right w:val="none" w:sz="0" w:space="0" w:color="auto"/>
      </w:divBdr>
    </w:div>
    <w:div w:id="831674513">
      <w:bodyDiv w:val="1"/>
      <w:marLeft w:val="0"/>
      <w:marRight w:val="0"/>
      <w:marTop w:val="0"/>
      <w:marBottom w:val="0"/>
      <w:divBdr>
        <w:top w:val="none" w:sz="0" w:space="0" w:color="auto"/>
        <w:left w:val="none" w:sz="0" w:space="0" w:color="auto"/>
        <w:bottom w:val="none" w:sz="0" w:space="0" w:color="auto"/>
        <w:right w:val="none" w:sz="0" w:space="0" w:color="auto"/>
      </w:divBdr>
    </w:div>
    <w:div w:id="1361121944">
      <w:bodyDiv w:val="1"/>
      <w:marLeft w:val="0"/>
      <w:marRight w:val="0"/>
      <w:marTop w:val="0"/>
      <w:marBottom w:val="0"/>
      <w:divBdr>
        <w:top w:val="none" w:sz="0" w:space="0" w:color="auto"/>
        <w:left w:val="none" w:sz="0" w:space="0" w:color="auto"/>
        <w:bottom w:val="none" w:sz="0" w:space="0" w:color="auto"/>
        <w:right w:val="none" w:sz="0" w:space="0" w:color="auto"/>
      </w:divBdr>
    </w:div>
    <w:div w:id="1763795155">
      <w:bodyDiv w:val="1"/>
      <w:marLeft w:val="0"/>
      <w:marRight w:val="0"/>
      <w:marTop w:val="0"/>
      <w:marBottom w:val="0"/>
      <w:divBdr>
        <w:top w:val="none" w:sz="0" w:space="0" w:color="auto"/>
        <w:left w:val="none" w:sz="0" w:space="0" w:color="auto"/>
        <w:bottom w:val="none" w:sz="0" w:space="0" w:color="auto"/>
        <w:right w:val="none" w:sz="0" w:space="0" w:color="auto"/>
      </w:divBdr>
    </w:div>
    <w:div w:id="1967077063">
      <w:bodyDiv w:val="1"/>
      <w:marLeft w:val="0"/>
      <w:marRight w:val="0"/>
      <w:marTop w:val="0"/>
      <w:marBottom w:val="0"/>
      <w:divBdr>
        <w:top w:val="none" w:sz="0" w:space="0" w:color="auto"/>
        <w:left w:val="none" w:sz="0" w:space="0" w:color="auto"/>
        <w:bottom w:val="none" w:sz="0" w:space="0" w:color="auto"/>
        <w:right w:val="none" w:sz="0" w:space="0" w:color="auto"/>
      </w:divBdr>
    </w:div>
    <w:div w:id="197120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599</TotalTime>
  <Pages>4</Pages>
  <Words>1047</Words>
  <Characters>6283</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Bochinski</dc:creator>
  <cp:keywords/>
  <dc:description/>
  <cp:lastModifiedBy>Grzegorz Bochinski</cp:lastModifiedBy>
  <cp:revision>83</cp:revision>
  <cp:lastPrinted>2022-04-09T11:17:00Z</cp:lastPrinted>
  <dcterms:created xsi:type="dcterms:W3CDTF">2022-02-10T08:29:00Z</dcterms:created>
  <dcterms:modified xsi:type="dcterms:W3CDTF">2022-04-09T11:19:00Z</dcterms:modified>
</cp:coreProperties>
</file>