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C1F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4731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C1F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473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3473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AC1F8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8C1C41" w:rsidRDefault="008C1C41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34731D">
        <w:rPr>
          <w:rFonts w:ascii="Arial" w:hAnsi="Arial" w:cs="Arial"/>
          <w:sz w:val="21"/>
          <w:szCs w:val="21"/>
        </w:rPr>
        <w:t>Łk</w:t>
      </w:r>
      <w:proofErr w:type="spellEnd"/>
      <w:r w:rsidRPr="0034731D">
        <w:rPr>
          <w:rFonts w:ascii="Arial" w:hAnsi="Arial" w:cs="Arial"/>
          <w:sz w:val="21"/>
          <w:szCs w:val="21"/>
        </w:rPr>
        <w:t xml:space="preserve"> 13, 1-9</w:t>
      </w: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4731D">
        <w:rPr>
          <w:rStyle w:val="Uwydatnienie"/>
          <w:rFonts w:ascii="Arial" w:hAnsi="Arial" w:cs="Arial"/>
          <w:sz w:val="21"/>
          <w:szCs w:val="21"/>
        </w:rPr>
        <w:t>Jeśli się nie nawrócicie, wszyscy podobnie zginiecie</w:t>
      </w: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4731D">
        <w:rPr>
          <w:rFonts w:ascii="Arial" w:hAnsi="Arial" w:cs="Arial"/>
          <w:sz w:val="21"/>
          <w:szCs w:val="21"/>
        </w:rPr>
        <w:t>Słowa Ewangelii według Świętego Łukasza</w:t>
      </w: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4731D">
        <w:rPr>
          <w:rFonts w:ascii="Arial" w:hAnsi="Arial" w:cs="Arial"/>
          <w:sz w:val="21"/>
          <w:szCs w:val="21"/>
        </w:rPr>
        <w:t>W tym czasie przyszli jacyś ludzie i donieśli Jezusowi o Galilejczykach, których krew Piłat zmieszał z krwią ich ofiar.</w:t>
      </w: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4731D">
        <w:rPr>
          <w:rFonts w:ascii="Arial" w:hAnsi="Arial" w:cs="Arial"/>
          <w:sz w:val="21"/>
          <w:szCs w:val="21"/>
        </w:rPr>
        <w:t>Jezus im odpowiedział: «Czyż myślicie, że ci Galilejczycy byli większymi grzesznikami niż inni mieszkańcy Galilei, iż to ucierpieli? Bynajmniej, powiadam wam; lecz jeśli się nie nawrócicie, wszyscy podobnie zginiecie. Albo myślicie, że owych osiemnastu, na  których zwaliła się wieża w </w:t>
      </w:r>
      <w:proofErr w:type="spellStart"/>
      <w:r w:rsidRPr="0034731D">
        <w:rPr>
          <w:rFonts w:ascii="Arial" w:hAnsi="Arial" w:cs="Arial"/>
          <w:sz w:val="21"/>
          <w:szCs w:val="21"/>
        </w:rPr>
        <w:t>Siloam</w:t>
      </w:r>
      <w:proofErr w:type="spellEnd"/>
      <w:r w:rsidRPr="0034731D">
        <w:rPr>
          <w:rFonts w:ascii="Arial" w:hAnsi="Arial" w:cs="Arial"/>
          <w:sz w:val="21"/>
          <w:szCs w:val="21"/>
        </w:rPr>
        <w:t xml:space="preserve"> i zabiła ich, było większymi winowajcami niż inni mieszkańcy Jeruzalem? Bynajmniej, powiadam wam; lecz jeśli się nie nawrócicie, wszyscy tak samo zginiecie».</w:t>
      </w: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4731D">
        <w:rPr>
          <w:rFonts w:ascii="Arial" w:hAnsi="Arial" w:cs="Arial"/>
          <w:sz w:val="21"/>
          <w:szCs w:val="21"/>
        </w:rPr>
        <w:t>I opowiedział im następującą przypowieść: «Pewien człowiek miał zasadzony w swojej winnicy figowiec; przyszedł i szukał na nim owoców, ale nie znalazł. Rzekł więc do ogrodnika: „Oto już trzy lata, odkąd przychodzę i szukam owocu na tym figowcu, a nie znajduję. Wytnij go, po co jeszcze ziemię wyjaławia?” Lecz on mu odpowiedział: „Panie, jeszcze na ten rok go pozostaw, aż okopię go i obłożę nawozem; i może wyda owoc. A jeśli nie, w przyszłości możesz go wyciąć”».</w:t>
      </w:r>
    </w:p>
    <w:p w:rsidR="0034731D" w:rsidRPr="0034731D" w:rsidRDefault="0034731D" w:rsidP="003473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4731D">
        <w:rPr>
          <w:rFonts w:ascii="Arial" w:hAnsi="Arial" w:cs="Arial"/>
          <w:sz w:val="21"/>
          <w:szCs w:val="21"/>
        </w:rPr>
        <w:t>Oto słowo Pańskie.</w:t>
      </w:r>
    </w:p>
    <w:p w:rsidR="00A72650" w:rsidRDefault="00A7265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06620" w:rsidRDefault="0060662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3603C" w:rsidRP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F338C7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34731D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8C1C4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F83" w:rsidRPr="00F338C7" w:rsidRDefault="008C1C41" w:rsidP="003473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34731D">
              <w:rPr>
                <w:rFonts w:ascii="Times New Roman" w:hAnsi="Times New Roman"/>
                <w:b/>
                <w:sz w:val="27"/>
                <w:szCs w:val="27"/>
              </w:rPr>
              <w:t xml:space="preserve">Henrykę </w:t>
            </w:r>
            <w:proofErr w:type="spellStart"/>
            <w:r w:rsidR="0034731D">
              <w:rPr>
                <w:rFonts w:ascii="Times New Roman" w:hAnsi="Times New Roman"/>
                <w:b/>
                <w:sz w:val="27"/>
                <w:szCs w:val="27"/>
              </w:rPr>
              <w:t>Okonkowską</w:t>
            </w:r>
            <w:proofErr w:type="spellEnd"/>
            <w:r w:rsidR="0034731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="0034731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of. pracownicy Zespołu Placówek Oświatowych w Janowie Podlaskim. </w:t>
            </w:r>
            <w:r w:rsidR="0034731D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Marię Olczak – od. sąsiedzi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Halinę </w:t>
            </w:r>
            <w:proofErr w:type="spellStart"/>
            <w:r w:rsidR="00DE075F">
              <w:rPr>
                <w:rFonts w:ascii="Times New Roman" w:hAnsi="Times New Roman"/>
                <w:b/>
                <w:sz w:val="27"/>
                <w:szCs w:val="27"/>
              </w:rPr>
              <w:t>Plażuk</w:t>
            </w:r>
            <w:proofErr w:type="spellEnd"/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 (r.), of. siostra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</w:p>
        </w:tc>
      </w:tr>
      <w:tr w:rsidR="008C1C41" w:rsidRPr="00F338C7" w:rsidTr="008C1C4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EA2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Janinę </w:t>
            </w:r>
            <w:proofErr w:type="spellStart"/>
            <w:r w:rsidR="00DE075F">
              <w:rPr>
                <w:rFonts w:ascii="Times New Roman" w:hAnsi="Times New Roman"/>
                <w:b/>
                <w:sz w:val="27"/>
                <w:szCs w:val="27"/>
              </w:rPr>
              <w:t>Korolczuk</w:t>
            </w:r>
            <w:proofErr w:type="spellEnd"/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 – of. KRK z </w:t>
            </w:r>
            <w:proofErr w:type="spellStart"/>
            <w:r w:rsidR="00DE075F">
              <w:rPr>
                <w:rFonts w:ascii="Times New Roman" w:hAnsi="Times New Roman"/>
                <w:b/>
                <w:sz w:val="27"/>
                <w:szCs w:val="27"/>
              </w:rPr>
              <w:t>Ostrowia</w:t>
            </w:r>
            <w:proofErr w:type="spellEnd"/>
            <w:r w:rsidR="00606620" w:rsidRPr="00F338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F338C7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O zdrowie dla rodziców i teściów – of. Piotr i Beata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Kazimierę, Mariana Karczmarz, Paulinę, Wiktora, Wiktora Filipiuka, Marię Korach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 </w:t>
            </w:r>
          </w:p>
        </w:tc>
      </w:tr>
      <w:tr w:rsidR="008C1C41" w:rsidRPr="00F338C7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Mariana Kosińskiego (r.), Irenę, Stanisława Kosińskich, dusze w czyśćcu cierpiące – Jadwiga Kosińska.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20FF0" w:rsidRPr="00F338C7" w:rsidRDefault="00420FF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F338C7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Stefanię, Franciszka Daniluków, zm. z rodz. </w:t>
            </w:r>
            <w:proofErr w:type="spellStart"/>
            <w:r w:rsidR="00DE075F">
              <w:rPr>
                <w:rFonts w:ascii="Times New Roman" w:hAnsi="Times New Roman"/>
                <w:b/>
                <w:sz w:val="27"/>
                <w:szCs w:val="27"/>
              </w:rPr>
              <w:t>Bartoszuków</w:t>
            </w:r>
            <w:proofErr w:type="spellEnd"/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DE075F">
              <w:rPr>
                <w:rFonts w:ascii="Times New Roman" w:hAnsi="Times New Roman"/>
                <w:b/>
                <w:sz w:val="27"/>
                <w:szCs w:val="27"/>
              </w:rPr>
              <w:t>Kordaczuków</w:t>
            </w:r>
            <w:proofErr w:type="spellEnd"/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03C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>Antoninę, Bronisława, Adama, Zofię, Tomasza, Anastazję – of. Franciszek Tyszko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Makarewiczów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Mateusza, Zenobię, zm. z rodz. Sacharuków.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F338C7" w:rsidTr="0081754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 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>ZWIASTOWANIE PAŃSKIE</w:t>
            </w:r>
          </w:p>
        </w:tc>
      </w:tr>
      <w:tr w:rsidR="008C1C41" w:rsidRPr="00F338C7" w:rsidTr="00817545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289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Dz.bł. z okazji imienin Marii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Brojek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C1C41" w:rsidRDefault="00BA028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+Zofię Kuczyńską ( 9dz.)</w:t>
            </w:r>
            <w:r w:rsidR="008C1C41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17545" w:rsidRPr="00F338C7" w:rsidRDefault="00817545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17545" w:rsidRPr="00F338C7" w:rsidTr="00817545">
        <w:trPr>
          <w:trHeight w:val="4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545" w:rsidRPr="00F338C7" w:rsidRDefault="00817545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545" w:rsidRPr="00F338C7" w:rsidRDefault="00817545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1.+Marię ( z racji imienin) – of. córka Halina</w:t>
            </w:r>
          </w:p>
        </w:tc>
      </w:tr>
      <w:tr w:rsidR="008C1C41" w:rsidRPr="00F338C7" w:rsidTr="0081754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Stanisława, Henrykę, zm. z rodz. Celińskich, Wójcickich,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Andrzejewiczów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1754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0469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W intencji o pokój na Ukrainie</w:t>
            </w:r>
          </w:p>
          <w:p w:rsidR="008C1C41" w:rsidRPr="00F338C7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8C1C41" w:rsidRPr="00F338C7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Irenę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Mincewicz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(6r.), Stanisława, Ryszarda,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Marcelę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, Marka Rusinka – of. rodzina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445A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F338C7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F338C7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Janinę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Korolczuk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– of. KRK z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Ostrowia</w:t>
            </w:r>
            <w:proofErr w:type="spellEnd"/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A0289" w:rsidRPr="00F338C7" w:rsidRDefault="00BA0289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2.+Wiesława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Chalimoniuka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</w:p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F338C7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Stanisława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– of. Teresa, Urszula, Bożena z rodzinami.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F84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+Józefa (r.), Jadwigę, Władysława, Mariana – of. Agnieszka </w:t>
            </w:r>
            <w:proofErr w:type="spellStart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Wieremczuk</w:t>
            </w:r>
            <w:proofErr w:type="spellEnd"/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7C71AC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8C1C41" w:rsidRPr="00F338C7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Kazimierza (r.), Mariannę, zm. z rodz. Buczyńskich i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Sidoruków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 – of. dzieci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+Janinę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Kondera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 (2r.), Franciszka, Jana, Mariana, Krystynę, zm. z rodz.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Konderów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+Mariannę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Mirończuk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 – of. córka Elżbieta z rodziną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Za parafian.</w:t>
            </w:r>
          </w:p>
          <w:p w:rsidR="00F338C7" w:rsidRPr="00F338C7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Teofilę, Witolda, Henryka, Józefa, Mariana, Stanisława, Jana, Helenę, Julię, Józefa, zm. z rodz. Pieńkowskich,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Adamiuków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, dusze w czyśćcu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ci</w:t>
            </w:r>
            <w:r w:rsidR="00290469">
              <w:rPr>
                <w:rFonts w:ascii="Times New Roman" w:hAnsi="Times New Roman"/>
                <w:b/>
                <w:sz w:val="27"/>
                <w:szCs w:val="27"/>
              </w:rPr>
              <w:t>er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+Jana, Mariannę, zm. z rodz.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Ostapczuków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Urszulę (r.),. Mieczysława, zm. z rodz.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Jędrzejczuków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A924C7">
              <w:rPr>
                <w:rFonts w:ascii="Times New Roman" w:hAnsi="Times New Roman"/>
                <w:b/>
                <w:sz w:val="27"/>
                <w:szCs w:val="27"/>
              </w:rPr>
              <w:t>Fąków</w:t>
            </w:r>
            <w:proofErr w:type="spellEnd"/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p w:rsidR="0097355E" w:rsidRPr="00C042AA" w:rsidRDefault="00C042AA" w:rsidP="00A924C7">
      <w:pPr>
        <w:pStyle w:val="Bezodstpw"/>
        <w:numPr>
          <w:ilvl w:val="0"/>
          <w:numId w:val="6"/>
        </w:numPr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03. 2022</w:t>
      </w:r>
      <w:r w:rsidR="008C1C41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– 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 w:rsidR="00A924C7"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 Niedziela Wielkiego Postu</w:t>
      </w:r>
      <w:bookmarkEnd w:id="0"/>
    </w:p>
    <w:p w:rsidR="00A924C7" w:rsidRPr="000F62EE" w:rsidRDefault="00936EA2" w:rsidP="00BA02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F62EE">
        <w:rPr>
          <w:rFonts w:ascii="TimesNewRomanPSMT" w:hAnsi="TimesNewRomanPSMT" w:cs="Tahoma"/>
          <w:color w:val="000000"/>
          <w:sz w:val="32"/>
          <w:szCs w:val="32"/>
        </w:rPr>
        <w:t>1.</w:t>
      </w:r>
      <w:r w:rsidR="00213B5F" w:rsidRPr="000F62EE">
        <w:rPr>
          <w:rFonts w:ascii="TimesNewRomanPSMT" w:hAnsi="TimesNewRomanPSMT" w:cs="Tahoma"/>
          <w:color w:val="000000"/>
          <w:sz w:val="32"/>
          <w:szCs w:val="32"/>
        </w:rPr>
        <w:t xml:space="preserve"> </w:t>
      </w:r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>Dzisiaj  PZC  będzie rozprowadza</w:t>
      </w:r>
      <w:r w:rsidR="000F62EE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>ł</w:t>
      </w:r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Baranki i </w:t>
      </w:r>
      <w:proofErr w:type="spellStart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>Paschaliki</w:t>
      </w:r>
      <w:proofErr w:type="spellEnd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Wielkanocne. Tradycyjne baranki lub </w:t>
      </w:r>
      <w:proofErr w:type="spellStart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>paschaliki</w:t>
      </w:r>
      <w:proofErr w:type="spellEnd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poświęcamy razem z pokarmami świątecznymi. </w:t>
      </w:r>
      <w:proofErr w:type="spellStart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>Paschaliki</w:t>
      </w:r>
      <w:proofErr w:type="spellEnd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prosimy, aby zabrać ze sobą na Liturgię Paschalną w Wielką Sobotę. Zajmą  one miejsce tradycyjnych świec. Koszt tak jak w ubiegłych latach: baranek – 10 zł., </w:t>
      </w:r>
      <w:proofErr w:type="spellStart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>paschalik</w:t>
      </w:r>
      <w:proofErr w:type="spellEnd"/>
      <w:r w:rsidR="00A924C7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– 20 zł.</w:t>
      </w:r>
    </w:p>
    <w:p w:rsidR="00A924C7" w:rsidRPr="00A924C7" w:rsidRDefault="00A924C7" w:rsidP="00BA0289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>2. W piątek 25 marca święto Zwiastowania Pańskiego. W tym dniu nie obowiązuje wstrzemięźliwość od pokarmów mięsnych.</w:t>
      </w:r>
      <w:r w:rsidR="000F62EE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  <w:r w:rsidR="0074067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Porządek Mszy św.: 7.00, 9.30, 15.15 – w kościele filialnym św. Jana Chrzciciela, 17.00. </w:t>
      </w:r>
      <w:r w:rsidR="00290469">
        <w:rPr>
          <w:rFonts w:ascii="TimesNewRomanPSMT" w:eastAsia="Times New Roman" w:hAnsi="TimesNewRomanPSMT" w:cs="Times New Roman"/>
          <w:sz w:val="32"/>
          <w:szCs w:val="32"/>
          <w:lang w:eastAsia="pl-PL"/>
        </w:rPr>
        <w:t>Tego dnia</w:t>
      </w:r>
      <w:r w:rsidR="00290469" w:rsidRPr="0029046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, Ojciec Święty Franciszek dokona Aktu Poświęcenia Rosji i Ukrainy Niepokalanemu Sercu Maryi. </w:t>
      </w:r>
      <w:r w:rsidR="0029046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W związku z tym, 25 marca o godz. 17.00 będzie sprawowana Msza św. w intencji o pokój na Ukrainie, po Mszy odbędzie się Droga Krzyżowa, którą </w:t>
      </w:r>
      <w:r w:rsidR="00290469" w:rsidRPr="00290469">
        <w:rPr>
          <w:rFonts w:ascii="TimesNewRomanPSMT" w:eastAsia="Times New Roman" w:hAnsi="TimesNewRomanPSMT" w:cs="Times New Roman"/>
          <w:sz w:val="32"/>
          <w:szCs w:val="32"/>
          <w:lang w:eastAsia="pl-PL"/>
        </w:rPr>
        <w:t>poprowadzi Bractwo Strażnicy Kościoła.</w:t>
      </w:r>
      <w:r w:rsidR="0029046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Po nabożeństwie będzie Wystawienie Najświętszego Sakramentu i adoracja, zakończona odmówieniem Aktu </w:t>
      </w:r>
      <w:r w:rsidR="0001537D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Poświęcenia Rosji i Ukrainy Niepokalanemu Sercu Maryi, oraz Apelem. </w:t>
      </w:r>
      <w:r w:rsidR="0029046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</w:p>
    <w:p w:rsidR="00A924C7" w:rsidRPr="00A924C7" w:rsidRDefault="00A924C7" w:rsidP="00BA0289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3.Za tydzień Niedziela </w:t>
      </w:r>
      <w:proofErr w:type="spellStart"/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>Letare</w:t>
      </w:r>
      <w:proofErr w:type="spellEnd"/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>, można używać szat liturgicznych koloru różowego. Od przyszłej niedzieli Msze św. wieczorowe niedzielne i codzienne o g. 18.00.</w:t>
      </w:r>
      <w:r w:rsidR="000F62EE" w:rsidRPr="000F62EE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W niedzielę 27 marca Msza św. wieczorowa o godz. 18.00</w:t>
      </w:r>
    </w:p>
    <w:p w:rsidR="00A924C7" w:rsidRPr="000F62EE" w:rsidRDefault="00A924C7" w:rsidP="00BA0289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4. Zbiórka Ad </w:t>
      </w:r>
      <w:proofErr w:type="spellStart"/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>Gentes</w:t>
      </w:r>
      <w:proofErr w:type="spellEnd"/>
      <w:r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wyniosła 1920 zł. Bóg zapłać ofiarodawcom i PZC za przeprowadzenie zbiórki</w:t>
      </w:r>
    </w:p>
    <w:p w:rsidR="000F62EE" w:rsidRPr="000F62EE" w:rsidRDefault="000F62EE" w:rsidP="00BA02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>5</w:t>
      </w:r>
      <w:r w:rsidRPr="000F62EE">
        <w:rPr>
          <w:rFonts w:ascii="TimesNewRomanPSMT" w:hAnsi="TimesNewRomanPSMT"/>
          <w:sz w:val="32"/>
          <w:szCs w:val="32"/>
        </w:rPr>
        <w:t xml:space="preserve">. </w:t>
      </w:r>
      <w:r w:rsidRPr="000F62EE">
        <w:rPr>
          <w:rFonts w:ascii="Times New Roman" w:hAnsi="Times New Roman" w:cs="Times New Roman"/>
          <w:sz w:val="32"/>
          <w:szCs w:val="32"/>
        </w:rPr>
        <w:t xml:space="preserve">Nabożeństwa w Wielkim Poście w naszej parafii: Gorzkie </w:t>
      </w:r>
      <w:proofErr w:type="spellStart"/>
      <w:r w:rsidRPr="000F62EE">
        <w:rPr>
          <w:rFonts w:ascii="Times New Roman" w:hAnsi="Times New Roman" w:cs="Times New Roman"/>
          <w:sz w:val="32"/>
          <w:szCs w:val="32"/>
        </w:rPr>
        <w:t>Żale</w:t>
      </w:r>
      <w:proofErr w:type="spellEnd"/>
      <w:r w:rsidRPr="000F62EE">
        <w:rPr>
          <w:rFonts w:ascii="Times New Roman" w:hAnsi="Times New Roman" w:cs="Times New Roman"/>
          <w:sz w:val="32"/>
          <w:szCs w:val="32"/>
        </w:rPr>
        <w:t xml:space="preserve"> w niedzielę po Mszy o godz. 11.30. Również Gorzkie Żale są śpiewane przed rozpoczęciem Mszy św. o godz. 8.00, zamiast Godzinek. Zostały zakupione śpiewniki, aby jak najwięcej ludzi mogło się włączyć w ten śpiew. </w:t>
      </w:r>
    </w:p>
    <w:p w:rsidR="000F62EE" w:rsidRPr="00A924C7" w:rsidRDefault="000F62EE" w:rsidP="00BA02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0F62EE">
        <w:rPr>
          <w:rFonts w:ascii="Times New Roman" w:hAnsi="Times New Roman" w:cs="Times New Roman"/>
          <w:sz w:val="32"/>
          <w:szCs w:val="32"/>
        </w:rPr>
        <w:t xml:space="preserve">. </w:t>
      </w:r>
      <w:r w:rsidR="0001537D">
        <w:rPr>
          <w:rFonts w:ascii="Times New Roman" w:hAnsi="Times New Roman" w:cs="Times New Roman"/>
          <w:sz w:val="32"/>
          <w:szCs w:val="32"/>
        </w:rPr>
        <w:t xml:space="preserve">Od 20 marca, czyli dzisiaj przez 9 niedziel, czyli do 15 maja, po Mszy św. o godz. 11.30, będzie odmawiana nowenna o beatyfikację Sługi Bożej Pauliny </w:t>
      </w:r>
      <w:proofErr w:type="spellStart"/>
      <w:r w:rsidR="0001537D">
        <w:rPr>
          <w:rFonts w:ascii="Times New Roman" w:hAnsi="Times New Roman" w:cs="Times New Roman"/>
          <w:sz w:val="32"/>
          <w:szCs w:val="32"/>
        </w:rPr>
        <w:t>Jaricot</w:t>
      </w:r>
      <w:proofErr w:type="spellEnd"/>
      <w:r w:rsidR="0001537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1537D">
        <w:rPr>
          <w:rFonts w:ascii="Times New Roman" w:hAnsi="Times New Roman" w:cs="Times New Roman"/>
          <w:sz w:val="32"/>
          <w:szCs w:val="32"/>
        </w:rPr>
        <w:t>Żariko</w:t>
      </w:r>
      <w:proofErr w:type="spellEnd"/>
      <w:r w:rsidR="0001537D">
        <w:rPr>
          <w:rFonts w:ascii="Times New Roman" w:hAnsi="Times New Roman" w:cs="Times New Roman"/>
          <w:sz w:val="32"/>
          <w:szCs w:val="32"/>
        </w:rPr>
        <w:t xml:space="preserve">), założycielki KŻR. Beatyfikacja  odbędzie się w Lyonie we Francji 22 maja.   </w:t>
      </w:r>
    </w:p>
    <w:p w:rsidR="00A924C7" w:rsidRPr="00A924C7" w:rsidRDefault="000F62EE" w:rsidP="00BA0289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>
        <w:rPr>
          <w:rFonts w:ascii="TimesNewRomanPSMT" w:eastAsia="Times New Roman" w:hAnsi="TimesNewRomanPSMT" w:cs="Times New Roman"/>
          <w:sz w:val="32"/>
          <w:szCs w:val="32"/>
          <w:lang w:eastAsia="pl-PL"/>
        </w:rPr>
        <w:t>7</w:t>
      </w:r>
      <w:r w:rsidR="00A924C7"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. </w:t>
      </w:r>
      <w:r w:rsidR="00BA028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W środę </w:t>
      </w:r>
      <w:r w:rsidR="0074067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z racji 23 dnia miesiąca </w:t>
      </w:r>
      <w:r w:rsidR="00BA0289">
        <w:rPr>
          <w:rFonts w:ascii="TimesNewRomanPSMT" w:eastAsia="Times New Roman" w:hAnsi="TimesNewRomanPSMT" w:cs="Times New Roman"/>
          <w:sz w:val="32"/>
          <w:szCs w:val="32"/>
          <w:lang w:eastAsia="pl-PL"/>
        </w:rPr>
        <w:t>w Pratulinie</w:t>
      </w:r>
      <w:r w:rsidR="00740677">
        <w:rPr>
          <w:rFonts w:ascii="TimesNewRomanPSMT" w:eastAsia="Times New Roman" w:hAnsi="TimesNewRomanPSMT" w:cs="Times New Roman"/>
          <w:sz w:val="32"/>
          <w:szCs w:val="32"/>
          <w:lang w:eastAsia="pl-PL"/>
        </w:rPr>
        <w:t>,</w:t>
      </w:r>
      <w:r w:rsidR="00BA028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  <w:proofErr w:type="spellStart"/>
      <w:r w:rsidR="00740677">
        <w:rPr>
          <w:rFonts w:ascii="TimesNewRomanPSMT" w:eastAsia="Times New Roman" w:hAnsi="TimesNewRomanPSMT" w:cs="Times New Roman"/>
          <w:sz w:val="32"/>
          <w:szCs w:val="32"/>
          <w:lang w:eastAsia="pl-PL"/>
        </w:rPr>
        <w:t>Pratulińska</w:t>
      </w:r>
      <w:proofErr w:type="spellEnd"/>
      <w:r w:rsidR="0074067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Szkoła Wiary</w:t>
      </w:r>
      <w:r w:rsidR="0074067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  <w:r w:rsidR="00BA0289">
        <w:rPr>
          <w:rFonts w:ascii="TimesNewRomanPSMT" w:eastAsia="Times New Roman" w:hAnsi="TimesNewRomanPSMT" w:cs="Times New Roman"/>
          <w:sz w:val="32"/>
          <w:szCs w:val="32"/>
          <w:lang w:eastAsia="pl-PL"/>
        </w:rPr>
        <w:t>o godz. 18.30</w:t>
      </w:r>
      <w:bookmarkStart w:id="1" w:name="_GoBack"/>
      <w:bookmarkEnd w:id="1"/>
      <w:r w:rsidR="00BA0289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. Zapraszamy. </w:t>
      </w:r>
    </w:p>
    <w:p w:rsidR="00A924C7" w:rsidRDefault="000F62EE" w:rsidP="00BA028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8</w:t>
      </w:r>
      <w:r w:rsidR="00A924C7" w:rsidRPr="00A924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r w:rsidR="00A924C7"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  <w:r w:rsidR="00BA0289">
        <w:rPr>
          <w:rFonts w:ascii="TimesNewRomanPSMT" w:eastAsia="Times New Roman" w:hAnsi="TimesNewRomanPSMT" w:cs="Times New Roman"/>
          <w:sz w:val="32"/>
          <w:szCs w:val="32"/>
          <w:lang w:eastAsia="pl-PL"/>
        </w:rPr>
        <w:t>W czwartek po Mszy św. wieczorowej w kościele spotkanie z rodzicami i dziećmi przygotowującymi się do I Komunii Św.</w:t>
      </w:r>
      <w:r w:rsidR="00A924C7" w:rsidRPr="00A924C7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</w:p>
    <w:p w:rsidR="00D57608" w:rsidRDefault="00D57608" w:rsidP="00BA028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</w:p>
    <w:p w:rsidR="00D57608" w:rsidRPr="00A924C7" w:rsidRDefault="00D57608" w:rsidP="00BA028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>
        <w:rPr>
          <w:rFonts w:ascii="TimesNewRomanPSMT" w:eastAsia="Times New Roman" w:hAnsi="TimesNewRomanPSMT" w:cs="Times New Roman"/>
          <w:sz w:val="32"/>
          <w:szCs w:val="32"/>
          <w:lang w:eastAsia="pl-PL"/>
        </w:rPr>
        <w:lastRenderedPageBreak/>
        <w:t>9.</w:t>
      </w:r>
      <w:r w:rsidRPr="00D57608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„Kino WENUS w Janowie Podlaskim zaprasza na projekcję filmu „Cud </w:t>
      </w:r>
      <w:proofErr w:type="spellStart"/>
      <w:r w:rsidRPr="00D57608">
        <w:rPr>
          <w:rFonts w:ascii="TimesNewRomanPSMT" w:eastAsia="Times New Roman" w:hAnsi="TimesNewRomanPSMT" w:cs="Times New Roman"/>
          <w:sz w:val="32"/>
          <w:szCs w:val="32"/>
          <w:lang w:eastAsia="pl-PL"/>
        </w:rPr>
        <w:t>Guadalupe</w:t>
      </w:r>
      <w:proofErr w:type="spellEnd"/>
      <w:r w:rsidRPr="00D57608">
        <w:rPr>
          <w:rFonts w:ascii="TimesNewRomanPSMT" w:eastAsia="Times New Roman" w:hAnsi="TimesNewRomanPSMT" w:cs="Times New Roman"/>
          <w:sz w:val="32"/>
          <w:szCs w:val="32"/>
          <w:lang w:eastAsia="pl-PL"/>
        </w:rPr>
        <w:t>”, która odbędzie się 27 marca br. (niedziela) o godzinie 14:00. Ceny biletów 12 zł bilet ulgowy (młodzież szkolna i studenci), 14 zł bilet normalny.”</w:t>
      </w:r>
    </w:p>
    <w:p w:rsidR="00A924C7" w:rsidRPr="00A924C7" w:rsidRDefault="00A924C7" w:rsidP="00BA0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924C7" w:rsidRPr="00A924C7" w:rsidRDefault="00D57608" w:rsidP="00BA028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10</w:t>
      </w:r>
      <w:r w:rsidR="00A924C7" w:rsidRPr="00A924C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 W minionym tygodniu odszedł do Pana: </w:t>
      </w:r>
      <w:r w:rsidR="00BA028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Wiesław </w:t>
      </w:r>
      <w:proofErr w:type="spellStart"/>
      <w:r w:rsidR="00BA0289">
        <w:rPr>
          <w:rFonts w:ascii="Times New Roman" w:eastAsia="Times New Roman" w:hAnsi="Times New Roman" w:cs="Times New Roman"/>
          <w:sz w:val="32"/>
          <w:szCs w:val="32"/>
          <w:lang w:eastAsia="pl-PL"/>
        </w:rPr>
        <w:t>Chalimoniuk</w:t>
      </w:r>
      <w:proofErr w:type="spellEnd"/>
      <w:r w:rsidR="00BA028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Zofia Kuczyńska, której pogrzeb odbędzie się w poniedziałek. </w:t>
      </w:r>
    </w:p>
    <w:p w:rsidR="00C042AA" w:rsidRPr="00C042AA" w:rsidRDefault="00C042AA" w:rsidP="00BA0289">
      <w:pPr>
        <w:spacing w:before="100" w:beforeAutospacing="1" w:after="100" w:afterAutospacing="1"/>
        <w:jc w:val="both"/>
        <w:rPr>
          <w:rFonts w:ascii="TimesNewRomanPSMT" w:hAnsi="TimesNewRomanPSMT"/>
          <w:sz w:val="32"/>
          <w:szCs w:val="32"/>
        </w:rPr>
      </w:pP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F62EE"/>
    <w:rsid w:val="00166785"/>
    <w:rsid w:val="00213B5F"/>
    <w:rsid w:val="00273148"/>
    <w:rsid w:val="00290469"/>
    <w:rsid w:val="0034731D"/>
    <w:rsid w:val="003E57B0"/>
    <w:rsid w:val="003F50A0"/>
    <w:rsid w:val="00420FF0"/>
    <w:rsid w:val="004445A7"/>
    <w:rsid w:val="0053603C"/>
    <w:rsid w:val="00606620"/>
    <w:rsid w:val="006A79FD"/>
    <w:rsid w:val="00740677"/>
    <w:rsid w:val="00754072"/>
    <w:rsid w:val="007C67C4"/>
    <w:rsid w:val="007C71AC"/>
    <w:rsid w:val="008116B5"/>
    <w:rsid w:val="00811836"/>
    <w:rsid w:val="00817545"/>
    <w:rsid w:val="008310CA"/>
    <w:rsid w:val="00867352"/>
    <w:rsid w:val="0089526E"/>
    <w:rsid w:val="008C1C41"/>
    <w:rsid w:val="00912A44"/>
    <w:rsid w:val="00932A1B"/>
    <w:rsid w:val="00936EA2"/>
    <w:rsid w:val="0097355E"/>
    <w:rsid w:val="00981F75"/>
    <w:rsid w:val="009D31F5"/>
    <w:rsid w:val="00A62CC1"/>
    <w:rsid w:val="00A72650"/>
    <w:rsid w:val="00A924C7"/>
    <w:rsid w:val="00AC1F83"/>
    <w:rsid w:val="00AD3005"/>
    <w:rsid w:val="00AE6F84"/>
    <w:rsid w:val="00B210CE"/>
    <w:rsid w:val="00B47C93"/>
    <w:rsid w:val="00BA0289"/>
    <w:rsid w:val="00C042AA"/>
    <w:rsid w:val="00C34B73"/>
    <w:rsid w:val="00CB1E16"/>
    <w:rsid w:val="00D57608"/>
    <w:rsid w:val="00D75586"/>
    <w:rsid w:val="00DE075F"/>
    <w:rsid w:val="00E354A1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9A1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50</cp:revision>
  <cp:lastPrinted>2022-03-18T19:47:00Z</cp:lastPrinted>
  <dcterms:created xsi:type="dcterms:W3CDTF">2022-02-10T08:29:00Z</dcterms:created>
  <dcterms:modified xsi:type="dcterms:W3CDTF">2022-03-19T05:51:00Z</dcterms:modified>
</cp:coreProperties>
</file>