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EF5F4F" w:rsidTr="00EF5F4F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EF5F4F" w:rsidRDefault="00EF5F4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EF5F4F" w:rsidRDefault="00EF5F4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EF5F4F" w:rsidRDefault="00EF5F4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EF5F4F" w:rsidRDefault="00EF5F4F" w:rsidP="00EF5F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EF5F4F" w:rsidRDefault="00EF5F4F" w:rsidP="00EF5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F4F" w:rsidRDefault="00EF5F4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21.11. 2021 r.</w:t>
            </w:r>
          </w:p>
          <w:p w:rsidR="00EF5F4F" w:rsidRDefault="00EF5F4F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EF5F4F" w:rsidRDefault="00EF5F4F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EF5F4F" w:rsidRDefault="00EF5F4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EF5F4F" w:rsidRDefault="00EF5F4F" w:rsidP="00EF5F4F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5F4F" w:rsidRDefault="00EF5F4F" w:rsidP="00EF5F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EF5F4F" w:rsidRDefault="00EF5F4F" w:rsidP="00EF5F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EF5F4F" w:rsidRDefault="00EF5F4F" w:rsidP="00EF5F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EF5F4F" w:rsidRDefault="00EF5F4F" w:rsidP="00EF5F4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EF5F4F" w:rsidRDefault="00EF5F4F" w:rsidP="00EF5F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EF5F4F" w:rsidRDefault="00EF5F4F" w:rsidP="00EF5F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EF5F4F" w:rsidRDefault="00EF5F4F" w:rsidP="00EF5F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EF5F4F" w:rsidRDefault="00EF5F4F" w:rsidP="00EF5F4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F4F" w:rsidRDefault="00EF5F4F" w:rsidP="00EF5F4F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EF5F4F" w:rsidRDefault="00EF5F4F" w:rsidP="00EF5F4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F4F" w:rsidRDefault="00EF5F4F" w:rsidP="00EF5F4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F4F" w:rsidRDefault="00EF5F4F" w:rsidP="00EF5F4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F4F" w:rsidRDefault="00EF5F4F" w:rsidP="00EF5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5F4F" w:rsidRDefault="00EF5F4F" w:rsidP="00EF5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sakramentu małżeństwa przygotowują się: Jakub Stanisław Włoszek, kawaler zam. w Ciciborze Dużym, par. św. Ojca Pio w Rakowiskach, oraz Agnieszka Maria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Sokoluk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panna zam. w Hołodnicy, par. tutejsza – Zapowiedź 1.  </w:t>
      </w:r>
    </w:p>
    <w:p w:rsid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EF5F4F" w:rsidRP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F5F4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EF5F4F" w:rsidRP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F5F4F">
        <w:rPr>
          <w:rFonts w:ascii="Arial" w:eastAsia="Times New Roman" w:hAnsi="Arial" w:cs="Arial"/>
          <w:sz w:val="21"/>
          <w:szCs w:val="21"/>
          <w:lang w:eastAsia="pl-PL"/>
        </w:rPr>
        <w:t>J 18, 33b-37</w:t>
      </w:r>
    </w:p>
    <w:p w:rsidR="00EF5F4F" w:rsidRP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F5F4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Królestwo Chrystusa nie jest z tego świata</w:t>
      </w:r>
    </w:p>
    <w:p w:rsidR="00EF5F4F" w:rsidRP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F5F4F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Jana</w:t>
      </w:r>
    </w:p>
    <w:p w:rsidR="00EF5F4F" w:rsidRP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F5F4F">
        <w:rPr>
          <w:rFonts w:ascii="Arial" w:eastAsia="Times New Roman" w:hAnsi="Arial" w:cs="Arial"/>
          <w:sz w:val="21"/>
          <w:szCs w:val="21"/>
          <w:lang w:eastAsia="pl-PL"/>
        </w:rPr>
        <w:t>Piłat powiedział do Jezusa: «Czy Ty jesteś Królem żydowskim?»</w:t>
      </w:r>
      <w:r w:rsidRPr="00EF5F4F">
        <w:rPr>
          <w:rFonts w:ascii="Arial" w:eastAsia="Times New Roman" w:hAnsi="Arial" w:cs="Arial"/>
          <w:sz w:val="21"/>
          <w:szCs w:val="21"/>
          <w:lang w:eastAsia="pl-PL"/>
        </w:rPr>
        <w:br/>
        <w:t>Jezus odpowiedział: «Czy to mówisz od siebie, czy też inni powiedzieli ci o Mnie?»</w:t>
      </w:r>
      <w:r w:rsidRPr="00EF5F4F">
        <w:rPr>
          <w:rFonts w:ascii="Arial" w:eastAsia="Times New Roman" w:hAnsi="Arial" w:cs="Arial"/>
          <w:sz w:val="21"/>
          <w:szCs w:val="21"/>
          <w:lang w:eastAsia="pl-PL"/>
        </w:rPr>
        <w:br/>
        <w:t>Piłat odparł: «Czy ja jestem Żydem? Naród Twój i arcykapłani wydali mi Ciebie. Co uczyniłeś?»</w:t>
      </w:r>
      <w:r w:rsidRPr="00EF5F4F">
        <w:rPr>
          <w:rFonts w:ascii="Arial" w:eastAsia="Times New Roman" w:hAnsi="Arial" w:cs="Arial"/>
          <w:sz w:val="21"/>
          <w:szCs w:val="21"/>
          <w:lang w:eastAsia="pl-PL"/>
        </w:rPr>
        <w:br/>
        <w:t>Odpowiedział Jezus: «Królestwo moje nie jest z tego świata. Gdyby królestwo moje było z tego świata, słudzy moi biliby się, abym nie został wydany Żydom. Teraz zaś królestwo moje nie jest stąd».</w:t>
      </w:r>
      <w:r w:rsidRPr="00EF5F4F">
        <w:rPr>
          <w:rFonts w:ascii="Arial" w:eastAsia="Times New Roman" w:hAnsi="Arial" w:cs="Arial"/>
          <w:sz w:val="21"/>
          <w:szCs w:val="21"/>
          <w:lang w:eastAsia="pl-PL"/>
        </w:rPr>
        <w:br/>
        <w:t>Piłat zatem powiedział do Niego: «A więc jesteś królem?»</w:t>
      </w:r>
      <w:r w:rsidRPr="00EF5F4F">
        <w:rPr>
          <w:rFonts w:ascii="Arial" w:eastAsia="Times New Roman" w:hAnsi="Arial" w:cs="Arial"/>
          <w:sz w:val="21"/>
          <w:szCs w:val="21"/>
          <w:lang w:eastAsia="pl-PL"/>
        </w:rPr>
        <w:br/>
        <w:t>Odpowiedział Jezus: «Tak, jestem królem. Ja się na to narodziłem i na to przyszedłem na świat, aby dać świadectwo prawdzie. Każdy, kto jest z  prawdy, słucha mojego głosu».</w:t>
      </w:r>
    </w:p>
    <w:p w:rsidR="00EF5F4F" w:rsidRPr="00EF5F4F" w:rsidRDefault="00EF5F4F" w:rsidP="00EF5F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F5F4F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F5F4F" w:rsidRDefault="00EF5F4F" w:rsidP="00EF5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EF5F4F" w:rsidTr="00EF5F4F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PONIEDZIAŁEK – 22 listopada </w:t>
            </w:r>
          </w:p>
        </w:tc>
      </w:tr>
      <w:tr w:rsidR="00EF5F4F" w:rsidTr="00EF5F4F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1.+Karolinę (r.), Władysława, Ryszarda, Zofię, Henryka,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Nitychoruków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, i Ochników – of. Janina Nowicka.</w:t>
            </w:r>
          </w:p>
        </w:tc>
      </w:tr>
      <w:tr w:rsidR="00EF5F4F" w:rsidTr="00EF5F4F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Córka Małgorzata z rodziną.  </w:t>
            </w:r>
          </w:p>
        </w:tc>
      </w:tr>
      <w:tr w:rsidR="00EF5F4F" w:rsidTr="00EF5F4F">
        <w:trPr>
          <w:trHeight w:val="5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+Wacława, Reginę, Agnieszkę, Kingę, Artura, Stanisława, Mieczysława, Stefana, Paulinę – of. Cecylia Kaliszuk. </w:t>
            </w:r>
          </w:p>
        </w:tc>
      </w:tr>
      <w:tr w:rsidR="00EF5F4F" w:rsidTr="00EF5F4F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WTOREK – 23 listopada </w:t>
            </w:r>
          </w:p>
        </w:tc>
      </w:tr>
      <w:tr w:rsidR="00EF5F4F" w:rsidTr="00EF5F4F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+Stefana, Mariannę, Michała, zm. z rodz. Daniluków,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Koroluków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Kuszneruków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Rodzina. </w:t>
            </w:r>
          </w:p>
        </w:tc>
      </w:tr>
      <w:tr w:rsidR="00EF5F4F" w:rsidTr="00EF5F4F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+Ryszarda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Nitychoruka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chrześniaczka. </w:t>
            </w:r>
          </w:p>
        </w:tc>
      </w:tr>
      <w:tr w:rsidR="00EF5F4F" w:rsidTr="00EF5F4F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 w:rsidP="00080D0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+Katarzynę, Władysława, Annę, Kazimierza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, Andrzeja, Andrzeja, Jarosława – of. Marianna Kolenda. </w:t>
            </w:r>
          </w:p>
        </w:tc>
      </w:tr>
      <w:tr w:rsidR="00EF5F4F" w:rsidTr="00EF5F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EF5F4F" w:rsidTr="00EF5F4F">
        <w:trPr>
          <w:trHeight w:val="46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Dz. Bł. z racji urodzin Katarzyny, Eweliny i Sylwestra. </w:t>
            </w:r>
          </w:p>
        </w:tc>
      </w:tr>
      <w:tr w:rsidR="00EF5F4F" w:rsidTr="00EF5F4F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Lucjana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Megesa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– of. Właściciele i pracownicy sklepu „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Maksim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”.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F5F4F" w:rsidTr="00EF5F4F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W intencji uczestników nowenny do MBNP </w:t>
            </w:r>
          </w:p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>Mariannę Chomicz (9dz)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EF5F4F" w:rsidTr="00EF5F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EF5F4F" w:rsidTr="00080D02">
        <w:trPr>
          <w:trHeight w:val="5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Mariannę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Skrodziuk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– of. Pracownicy firmy Prochem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EF5F4F" w:rsidTr="00EF5F4F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Lucjana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Megesa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– of. Bratanica Elżbieta z rodziną.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F5F4F" w:rsidTr="00EF5F4F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KRK i ich rodzin z Jakówek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. Helena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Sidoruk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EF5F4F" w:rsidTr="00EF5F4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PIĄTEK – 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EF5F4F" w:rsidTr="00EF5F4F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O zdrowie dla dzieci, wnuków i prawnuków. </w:t>
            </w:r>
          </w:p>
        </w:tc>
      </w:tr>
      <w:tr w:rsidR="00EF5F4F" w:rsidTr="00EF5F4F">
        <w:trPr>
          <w:trHeight w:val="42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+Lucjana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Megesa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– of. Chrześnica Anna z rodziną. </w:t>
            </w:r>
          </w:p>
        </w:tc>
      </w:tr>
      <w:tr w:rsidR="00EF5F4F" w:rsidTr="00EF5F4F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Jana, Jana, Józefę, Teresę, zm. z rodz. Romaniuków,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Harmidów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Plażuków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, Demczuków. </w:t>
            </w:r>
          </w:p>
          <w:p w:rsidR="0094696F" w:rsidRDefault="0094696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+Krzysztofa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Cholewika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(9dz.)</w:t>
            </w:r>
          </w:p>
        </w:tc>
      </w:tr>
    </w:tbl>
    <w:p w:rsidR="00EF5F4F" w:rsidRDefault="00EF5F4F" w:rsidP="00EF5F4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EF5F4F" w:rsidTr="00EF5F4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SOBOTA – 2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EF5F4F" w:rsidTr="00EF5F4F">
        <w:trPr>
          <w:trHeight w:val="46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Janusza (r.), Zdzisława, Mariannę Zdanowskich. </w:t>
            </w:r>
          </w:p>
        </w:tc>
      </w:tr>
      <w:tr w:rsidR="00EF5F4F" w:rsidTr="00EF5F4F">
        <w:trPr>
          <w:trHeight w:val="41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Lucjana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Megesa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– of. Brat Henryk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F5F4F" w:rsidTr="00EF5F4F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Marcina, Mariana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Czuchan</w:t>
            </w:r>
            <w:proofErr w:type="spellEnd"/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 – of. Rodzina. </w:t>
            </w:r>
          </w:p>
          <w:p w:rsidR="0094696F" w:rsidRDefault="0094696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+Marka Berga (9dz.)</w:t>
            </w:r>
          </w:p>
          <w:p w:rsidR="00080D02" w:rsidRDefault="00080D0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0D02" w:rsidRDefault="00080D0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0D02" w:rsidRDefault="00080D0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0D02" w:rsidRDefault="00080D0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80D02" w:rsidRDefault="00080D0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F5F4F" w:rsidTr="00EF5F4F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NIEDZIELA – 2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EF5F4F" w:rsidTr="00EF5F4F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080D02">
              <w:rPr>
                <w:rFonts w:ascii="Times New Roman" w:hAnsi="Times New Roman"/>
                <w:b/>
                <w:sz w:val="32"/>
                <w:szCs w:val="32"/>
              </w:rPr>
              <w:t xml:space="preserve">Stanisławę, Jana, </w:t>
            </w:r>
            <w:proofErr w:type="spellStart"/>
            <w:r w:rsidR="00080D02">
              <w:rPr>
                <w:rFonts w:ascii="Times New Roman" w:hAnsi="Times New Roman"/>
                <w:b/>
                <w:sz w:val="32"/>
                <w:szCs w:val="32"/>
              </w:rPr>
              <w:t>Myciów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 zm. z rodz.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Myciów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 i Wasiluków. </w:t>
            </w:r>
          </w:p>
        </w:tc>
      </w:tr>
      <w:tr w:rsidR="00EF5F4F" w:rsidTr="00EF5F4F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7DCC" w:rsidRDefault="00EF5F4F" w:rsidP="008F7DC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KRK i ich rodzin z Klonownicy Małej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. Agnieszki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Caruk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8F7DCC" w:rsidRDefault="008F7DCC" w:rsidP="008F7DC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Córka Dorota z rodziną. </w:t>
            </w:r>
          </w:p>
          <w:p w:rsidR="00EF5F4F" w:rsidRDefault="008F7DC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O dary Ducha Św., Boże bł., opiekę MBNP dla Janka Ziomkowskiego z racji 18 r. urodzin. </w:t>
            </w:r>
          </w:p>
        </w:tc>
      </w:tr>
      <w:tr w:rsidR="00EF5F4F" w:rsidTr="00EF5F4F">
        <w:trPr>
          <w:trHeight w:val="8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., w 1 r. urodzin Hanny o Boże bł., dla niej i jej rodziców – of. Elżbieta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Breczko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Za parafian.  </w:t>
            </w:r>
          </w:p>
        </w:tc>
      </w:tr>
      <w:tr w:rsidR="00EF5F4F" w:rsidTr="00EF5F4F">
        <w:trPr>
          <w:trHeight w:val="41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Stanisława, Józefę, Dorotę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Huruk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 – of. syn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F5F4F" w:rsidTr="00EF5F4F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4F" w:rsidRDefault="00EF5F4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Kazimierza Górskiego (r. ), zm. z rodz. Górskich, Malinowskich, </w:t>
            </w:r>
            <w:proofErr w:type="spellStart"/>
            <w:r w:rsidR="008F7DCC">
              <w:rPr>
                <w:rFonts w:ascii="Times New Roman" w:hAnsi="Times New Roman"/>
                <w:b/>
                <w:sz w:val="32"/>
                <w:szCs w:val="32"/>
              </w:rPr>
              <w:t>Szczesiuków</w:t>
            </w:r>
            <w:proofErr w:type="spellEnd"/>
            <w:r w:rsidR="008F7DCC">
              <w:rPr>
                <w:rFonts w:ascii="Times New Roman" w:hAnsi="Times New Roman"/>
                <w:b/>
                <w:sz w:val="32"/>
                <w:szCs w:val="32"/>
              </w:rPr>
              <w:t xml:space="preserve">, Sadowskich – of. Rodzina.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EF5F4F" w:rsidRDefault="00EF5F4F" w:rsidP="00EF5F4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F4F" w:rsidRDefault="008F7DCC" w:rsidP="00EF5F4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="00EF5F4F">
        <w:rPr>
          <w:rFonts w:ascii="Times New Roman" w:eastAsia="Calibri" w:hAnsi="Times New Roman" w:cs="Times New Roman"/>
          <w:b/>
          <w:sz w:val="32"/>
          <w:szCs w:val="32"/>
        </w:rPr>
        <w:t xml:space="preserve">.11.2021           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Uroczystość Chrystusa Króla Wszechświata</w:t>
      </w:r>
      <w:r w:rsidR="00EF5F4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F7DCC" w:rsidRDefault="00EF5F4F" w:rsidP="00EF5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7DCC">
        <w:rPr>
          <w:rFonts w:ascii="Times New Roman" w:hAnsi="Times New Roman" w:cs="Times New Roman"/>
          <w:color w:val="000000"/>
          <w:sz w:val="28"/>
          <w:szCs w:val="28"/>
        </w:rPr>
        <w:t xml:space="preserve">Dzisiaj </w:t>
      </w:r>
      <w:r w:rsidR="008F7DCC">
        <w:rPr>
          <w:rFonts w:ascii="Times New Roman" w:hAnsi="Times New Roman" w:cs="Times New Roman"/>
          <w:sz w:val="28"/>
          <w:szCs w:val="28"/>
        </w:rPr>
        <w:t xml:space="preserve">Uroczystość Chrystusa  Króla  Wszechświata.  Za  udział  w  nabożeństwie adoracyjnym po  sumie  możemy  zyskać odpust  zupełny.  </w:t>
      </w:r>
    </w:p>
    <w:p w:rsidR="00EF5F4F" w:rsidRDefault="008F7DCC" w:rsidP="00EF5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Dzisiaj po każdej Mszy św. PZC przeprowadza zbiórkę do puszek na rzecz migrantów z granicy białorusko-polskiej. Zbiórka ma na celu pomoc migrantom tu i teraz oraz tym, którzy wyrażają wolę pozostania w naszym kraju na proces asymilacyjny z naszą kulturą nauka języka, stworzenia miejsca pracy i dachu nad głową.</w:t>
      </w:r>
    </w:p>
    <w:p w:rsidR="00EF5F4F" w:rsidRDefault="00BC505E" w:rsidP="00EF5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5F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7DCC">
        <w:rPr>
          <w:rFonts w:ascii="Times New Roman" w:hAnsi="Times New Roman" w:cs="Times New Roman"/>
          <w:sz w:val="28"/>
          <w:szCs w:val="28"/>
        </w:rPr>
        <w:t>Rozkład modlitw za zmarłych polecanych w wypominkach w miesiącu listopadzie jest wywieszony w gablocie i na stronie internetowej parafii.</w:t>
      </w:r>
    </w:p>
    <w:p w:rsidR="00BC505E" w:rsidRPr="00BC505E" w:rsidRDefault="00BC505E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505E">
        <w:rPr>
          <w:rFonts w:ascii="Times New Roman" w:hAnsi="Times New Roman" w:cs="Times New Roman"/>
          <w:sz w:val="28"/>
          <w:szCs w:val="28"/>
        </w:rPr>
        <w:t xml:space="preserve">W ubiegłą niedzielę PZC zebrał przed kościołem  ofiary do puszek z racji Dnia Solidarności z Kościołem prześladowanym  1240 zł.       </w:t>
      </w:r>
    </w:p>
    <w:p w:rsidR="00BC505E" w:rsidRPr="00BC505E" w:rsidRDefault="00BC505E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05E">
        <w:rPr>
          <w:rFonts w:ascii="Times New Roman" w:hAnsi="Times New Roman" w:cs="Times New Roman"/>
          <w:sz w:val="28"/>
          <w:szCs w:val="28"/>
        </w:rPr>
        <w:t>. Za  tydzień  rozpoczynamy  Adwent,  a tym samym nowy rok liturgiczny i duszpasterski. Przy gazetach są̨ wyłożone Torby Miłosierdzia, które można zabrać́ do domu i do 12 grudnia można zostawić́ pod chórem</w:t>
      </w:r>
    </w:p>
    <w:p w:rsidR="00BC505E" w:rsidRDefault="00BC505E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 następną niedzielę z</w:t>
      </w:r>
      <w:r w:rsidRPr="00BC505E">
        <w:rPr>
          <w:rFonts w:ascii="Times New Roman" w:hAnsi="Times New Roman" w:cs="Times New Roman"/>
          <w:sz w:val="28"/>
          <w:szCs w:val="28"/>
        </w:rPr>
        <w:t xml:space="preserve">apraszam po Mszy św. o g. 9.30 Radę Parafialną celem odpowiedzi na pytanie, czy budynek po mieszkaniu byłego kościelnego Pana Stanisława </w:t>
      </w:r>
      <w:proofErr w:type="spellStart"/>
      <w:r w:rsidRPr="00BC505E">
        <w:rPr>
          <w:rFonts w:ascii="Times New Roman" w:hAnsi="Times New Roman" w:cs="Times New Roman"/>
          <w:sz w:val="28"/>
          <w:szCs w:val="28"/>
        </w:rPr>
        <w:t>Mazuruka</w:t>
      </w:r>
      <w:proofErr w:type="spellEnd"/>
      <w:r w:rsidRPr="00BC505E">
        <w:rPr>
          <w:rFonts w:ascii="Times New Roman" w:hAnsi="Times New Roman" w:cs="Times New Roman"/>
          <w:sz w:val="28"/>
          <w:szCs w:val="28"/>
        </w:rPr>
        <w:t xml:space="preserve"> przeznaczamy do rozbiórki i czy robimy dokumentację na budowę w przyszłości nowego z przeznaczeniem na wikariat i zaplecze do obsługi bazyliki.</w:t>
      </w:r>
      <w:r>
        <w:rPr>
          <w:rFonts w:ascii="Times New Roman" w:hAnsi="Times New Roman" w:cs="Times New Roman"/>
          <w:sz w:val="28"/>
          <w:szCs w:val="28"/>
        </w:rPr>
        <w:t xml:space="preserve"> Jednocześnie na to spotkanie zapraszamy wspólnoty jakie są w naszej parafii: Apostolat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Margaretka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Bractwo Strażników Kościoła,  Legion Małych Rycerzy Miłosiernego Serca Jezusowego, KSM, Krąg Domowego Kościoła, PZC,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zelatorki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zelatorów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Kółek Różańcowych, oraz tych wszystkich, którzy chcieliby włączyć się w prace Synodu Biskupów.  </w:t>
      </w:r>
    </w:p>
    <w:p w:rsidR="0094696F" w:rsidRPr="00BC505E" w:rsidRDefault="0094696F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W najbliższą sobotę odbędzie się rejonowe spotkanie młodzieży w par. NNMP w Białej Podlaskiej. Zapisy w zakrystii u ks. Łukasza.  </w:t>
      </w:r>
    </w:p>
    <w:p w:rsidR="00BC505E" w:rsidRPr="00BC505E" w:rsidRDefault="0094696F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05E" w:rsidRPr="00BC505E">
        <w:rPr>
          <w:rFonts w:ascii="Times New Roman" w:hAnsi="Times New Roman" w:cs="Times New Roman"/>
          <w:sz w:val="28"/>
          <w:szCs w:val="28"/>
        </w:rPr>
        <w:t>.Bóg zapłać́ za ofiary na  kościół:</w:t>
      </w:r>
      <w:r w:rsidR="00BC505E">
        <w:rPr>
          <w:rFonts w:ascii="Times New Roman" w:hAnsi="Times New Roman" w:cs="Times New Roman"/>
          <w:sz w:val="28"/>
          <w:szCs w:val="28"/>
        </w:rPr>
        <w:t xml:space="preserve"> Katarzyna i Jarosław </w:t>
      </w:r>
      <w:proofErr w:type="spellStart"/>
      <w:r w:rsidR="000D612E">
        <w:rPr>
          <w:rFonts w:ascii="Times New Roman" w:hAnsi="Times New Roman" w:cs="Times New Roman"/>
          <w:sz w:val="28"/>
          <w:szCs w:val="28"/>
        </w:rPr>
        <w:t>Andrzejuk</w:t>
      </w:r>
      <w:proofErr w:type="spellEnd"/>
      <w:r w:rsidR="000D612E">
        <w:rPr>
          <w:rFonts w:ascii="Times New Roman" w:hAnsi="Times New Roman" w:cs="Times New Roman"/>
          <w:sz w:val="28"/>
          <w:szCs w:val="28"/>
        </w:rPr>
        <w:t xml:space="preserve"> – ul. Naruszewicza – 200zł., Emilia i Tomasz Borowscy – Klonownica Mała – 200zł., Bezimiennie z ul. Moniuszki – 200zł., </w:t>
      </w:r>
    </w:p>
    <w:p w:rsidR="000D612E" w:rsidRDefault="0094696F" w:rsidP="000D61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505E" w:rsidRPr="00BC505E">
        <w:rPr>
          <w:rFonts w:ascii="Times New Roman" w:hAnsi="Times New Roman" w:cs="Times New Roman"/>
          <w:sz w:val="28"/>
          <w:szCs w:val="28"/>
        </w:rPr>
        <w:t>. </w:t>
      </w:r>
      <w:r w:rsidR="000D612E">
        <w:rPr>
          <w:rFonts w:ascii="Times New Roman" w:hAnsi="Times New Roman" w:cs="Times New Roman"/>
          <w:sz w:val="28"/>
          <w:szCs w:val="28"/>
        </w:rPr>
        <w:t>W tym tygodniu Pan Organista będzie roznosił opłatki:</w:t>
      </w:r>
    </w:p>
    <w:p w:rsidR="000D612E" w:rsidRDefault="000D612E" w:rsidP="000D61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96F">
        <w:rPr>
          <w:rFonts w:ascii="Times New Roman" w:hAnsi="Times New Roman" w:cs="Times New Roman"/>
          <w:sz w:val="28"/>
          <w:szCs w:val="28"/>
        </w:rPr>
        <w:t xml:space="preserve">Poniedziałek – Klonownica Mała, </w:t>
      </w:r>
      <w:proofErr w:type="spellStart"/>
      <w:r w:rsidR="0094696F">
        <w:rPr>
          <w:rFonts w:ascii="Times New Roman" w:hAnsi="Times New Roman" w:cs="Times New Roman"/>
          <w:sz w:val="28"/>
          <w:szCs w:val="28"/>
        </w:rPr>
        <w:t>Odkoniec</w:t>
      </w:r>
      <w:proofErr w:type="spellEnd"/>
      <w:r w:rsidR="0094696F">
        <w:rPr>
          <w:rFonts w:ascii="Times New Roman" w:hAnsi="Times New Roman" w:cs="Times New Roman"/>
          <w:sz w:val="28"/>
          <w:szCs w:val="28"/>
        </w:rPr>
        <w:t xml:space="preserve"> i kolonie, oraz </w:t>
      </w:r>
      <w:proofErr w:type="spellStart"/>
      <w:r w:rsidR="0094696F">
        <w:rPr>
          <w:rFonts w:ascii="Times New Roman" w:hAnsi="Times New Roman" w:cs="Times New Roman"/>
          <w:sz w:val="28"/>
          <w:szCs w:val="28"/>
        </w:rPr>
        <w:t>Zaborek</w:t>
      </w:r>
      <w:proofErr w:type="spellEnd"/>
      <w:r w:rsidR="0094696F">
        <w:rPr>
          <w:rFonts w:ascii="Times New Roman" w:hAnsi="Times New Roman" w:cs="Times New Roman"/>
          <w:sz w:val="28"/>
          <w:szCs w:val="28"/>
        </w:rPr>
        <w:t>.</w:t>
      </w:r>
    </w:p>
    <w:p w:rsidR="0094696F" w:rsidRDefault="0094696F" w:rsidP="000D61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wtorek – Hołodnica</w:t>
      </w:r>
    </w:p>
    <w:p w:rsidR="0094696F" w:rsidRDefault="0094696F" w:rsidP="000D61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środa – Błonie, Ostrów,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Werchliś</w:t>
      </w:r>
      <w:proofErr w:type="spellEnd"/>
    </w:p>
    <w:p w:rsidR="0094696F" w:rsidRDefault="0094696F" w:rsidP="000D61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czwartek – Kolonie Błonie, Cieleśnica wieś, Cieleśnica kolonie</w:t>
      </w:r>
    </w:p>
    <w:p w:rsidR="0094696F" w:rsidRDefault="0094696F" w:rsidP="000D61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sobota – Wygoda, Stary Pawłów</w:t>
      </w:r>
    </w:p>
    <w:p w:rsidR="000D612E" w:rsidRDefault="000D612E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  <w:bookmarkStart w:id="1" w:name="_GoBack"/>
      <w:bookmarkEnd w:id="1"/>
    </w:p>
    <w:p w:rsidR="00BC505E" w:rsidRPr="00BC505E" w:rsidRDefault="0094696F" w:rsidP="00BC505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12E">
        <w:rPr>
          <w:rFonts w:ascii="Times New Roman" w:hAnsi="Times New Roman" w:cs="Times New Roman"/>
          <w:sz w:val="28"/>
          <w:szCs w:val="28"/>
        </w:rPr>
        <w:t xml:space="preserve">. </w:t>
      </w:r>
      <w:r w:rsidR="00BC505E" w:rsidRPr="00BC505E">
        <w:rPr>
          <w:rFonts w:ascii="Times New Roman" w:hAnsi="Times New Roman" w:cs="Times New Roman"/>
          <w:sz w:val="28"/>
          <w:szCs w:val="28"/>
        </w:rPr>
        <w:t>W tym tygodniu odeszli do Pana:</w:t>
      </w:r>
      <w:r w:rsidR="000D612E">
        <w:rPr>
          <w:rFonts w:ascii="Times New Roman" w:hAnsi="Times New Roman" w:cs="Times New Roman"/>
          <w:sz w:val="28"/>
          <w:szCs w:val="28"/>
        </w:rPr>
        <w:t xml:space="preserve"> Marianna Chomicz, </w:t>
      </w:r>
      <w:r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Cholewik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Marek Berg, </w:t>
      </w:r>
    </w:p>
    <w:p w:rsidR="008F7DCC" w:rsidRDefault="008F7DCC" w:rsidP="00EF5F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F7DCC" w:rsidRDefault="008F7DCC" w:rsidP="00EF5F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F5F4F" w:rsidRDefault="00EF5F4F" w:rsidP="00EF5F4F">
      <w:pPr>
        <w:rPr>
          <w:rFonts w:ascii="Times New Roman" w:hAnsi="Times New Roman" w:cs="Times New Roman"/>
          <w:sz w:val="28"/>
          <w:szCs w:val="28"/>
        </w:rPr>
      </w:pPr>
    </w:p>
    <w:p w:rsidR="00EF5F4F" w:rsidRDefault="00EF5F4F" w:rsidP="00EF5F4F">
      <w:pPr>
        <w:rPr>
          <w:rFonts w:ascii="Times New Roman" w:hAnsi="Times New Roman" w:cs="Times New Roman"/>
          <w:sz w:val="28"/>
          <w:szCs w:val="28"/>
        </w:rPr>
      </w:pPr>
    </w:p>
    <w:p w:rsidR="00EF5F4F" w:rsidRDefault="00EF5F4F" w:rsidP="00EF5F4F">
      <w:pPr>
        <w:rPr>
          <w:rFonts w:ascii="Times New Roman" w:hAnsi="Times New Roman" w:cs="Times New Roman"/>
          <w:sz w:val="26"/>
          <w:szCs w:val="26"/>
        </w:rPr>
      </w:pPr>
    </w:p>
    <w:p w:rsidR="00EF5F4F" w:rsidRDefault="00EF5F4F" w:rsidP="00EF5F4F">
      <w:pPr>
        <w:rPr>
          <w:rFonts w:ascii="Times New Roman" w:hAnsi="Times New Roman" w:cs="Times New Roman"/>
          <w:sz w:val="26"/>
          <w:szCs w:val="26"/>
        </w:rPr>
      </w:pPr>
    </w:p>
    <w:p w:rsidR="00EF5F4F" w:rsidRDefault="00EF5F4F" w:rsidP="00EF5F4F">
      <w:pPr>
        <w:rPr>
          <w:rFonts w:ascii="Times New Roman" w:hAnsi="Times New Roman" w:cs="Times New Roman"/>
          <w:sz w:val="26"/>
          <w:szCs w:val="26"/>
        </w:rPr>
      </w:pPr>
    </w:p>
    <w:p w:rsidR="00EF5F4F" w:rsidRDefault="00EF5F4F" w:rsidP="00EF5F4F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EF5F4F" w:rsidRDefault="00EF5F4F" w:rsidP="00EF5F4F">
      <w:pPr>
        <w:rPr>
          <w:rFonts w:ascii="Times New Roman" w:hAnsi="Times New Roman" w:cs="Times New Roman"/>
          <w:sz w:val="26"/>
          <w:szCs w:val="26"/>
        </w:rPr>
      </w:pPr>
    </w:p>
    <w:p w:rsidR="00EF5F4F" w:rsidRDefault="00EF5F4F" w:rsidP="00EF5F4F"/>
    <w:p w:rsidR="003006B1" w:rsidRDefault="003006B1"/>
    <w:sectPr w:rsidR="003006B1" w:rsidSect="00EF5F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F"/>
    <w:rsid w:val="00080D02"/>
    <w:rsid w:val="000D612E"/>
    <w:rsid w:val="003006B1"/>
    <w:rsid w:val="008F7DCC"/>
    <w:rsid w:val="0094696F"/>
    <w:rsid w:val="00BC505E"/>
    <w:rsid w:val="00E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DF37"/>
  <w15:chartTrackingRefBased/>
  <w15:docId w15:val="{5EC74A4E-EB2A-4539-903C-C92C0EEA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F4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5F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F5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</cp:revision>
  <dcterms:created xsi:type="dcterms:W3CDTF">2021-11-17T11:24:00Z</dcterms:created>
  <dcterms:modified xsi:type="dcterms:W3CDTF">2021-11-19T17:13:00Z</dcterms:modified>
</cp:coreProperties>
</file>