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A70A73" w:rsidRPr="00A70A73" w:rsidTr="00A70A73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A70A73" w:rsidRPr="00A70A73" w:rsidRDefault="00A70A73" w:rsidP="00A70A73">
            <w:pPr>
              <w:spacing w:after="200" w:line="276" w:lineRule="auto"/>
              <w:jc w:val="both"/>
              <w:rPr>
                <w:rFonts w:ascii="Book Antiqua" w:hAnsi="Book Antiqua"/>
              </w:rPr>
            </w:pPr>
            <w:r w:rsidRPr="00A70A73"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AD1E9E6" wp14:editId="24AED2E9">
                  <wp:extent cx="1809750" cy="1828800"/>
                  <wp:effectExtent l="0" t="0" r="0" b="0"/>
                  <wp:docPr id="8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A70A73" w:rsidRPr="00A70A73" w:rsidRDefault="00A70A73" w:rsidP="00A70A73">
            <w:pPr>
              <w:spacing w:after="200" w:line="276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A70A73" w:rsidRPr="00A70A73" w:rsidRDefault="00A70A73" w:rsidP="00A70A7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A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E64AE" wp14:editId="26BE58C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A70A73" w:rsidRDefault="00A70A73" w:rsidP="00A70A7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E64A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A70A73" w:rsidRDefault="00A70A73" w:rsidP="00A70A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0A73" w:rsidRPr="00A70A73" w:rsidRDefault="00A70A73" w:rsidP="00A70A7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A70A73">
              <w:rPr>
                <w:rFonts w:ascii="Times New Roman" w:hAnsi="Times New Roman"/>
                <w:b/>
                <w:sz w:val="28"/>
                <w:szCs w:val="28"/>
              </w:rPr>
              <w:t>.09. 2021 r.</w:t>
            </w:r>
          </w:p>
          <w:p w:rsidR="00A70A73" w:rsidRPr="00A70A73" w:rsidRDefault="00A70A73" w:rsidP="00A70A7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0A73"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A70A73" w:rsidRPr="00A70A73" w:rsidRDefault="00A70A73" w:rsidP="00A70A7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0A73"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A70A73" w:rsidRPr="00A70A73" w:rsidRDefault="00A70A73" w:rsidP="00A70A73">
            <w:pPr>
              <w:spacing w:after="20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70A73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A70A73" w:rsidRPr="00A70A73" w:rsidRDefault="00A70A73" w:rsidP="00A70A7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A70A7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950EF" wp14:editId="3BF39C0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70A73" w:rsidRDefault="00A70A73" w:rsidP="00A70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A70A73" w:rsidRDefault="00A70A73" w:rsidP="00A70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A70A73" w:rsidRDefault="00A70A73" w:rsidP="00A70A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A70A73" w:rsidRDefault="00A70A73" w:rsidP="00A70A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950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wc/RS7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A70A73" w:rsidRDefault="00A70A73" w:rsidP="00A70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A70A73" w:rsidRDefault="00A70A73" w:rsidP="00A70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A70A73" w:rsidRDefault="00A70A73" w:rsidP="00A70A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A70A73" w:rsidRDefault="00A70A73" w:rsidP="00A70A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A73" w:rsidRPr="00A70A73" w:rsidRDefault="00A70A73" w:rsidP="00A70A7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A70A73" w:rsidRPr="00A70A73" w:rsidRDefault="00A70A73" w:rsidP="00A70A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A73" w:rsidRPr="00A70A73" w:rsidRDefault="00A70A73" w:rsidP="00A70A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A73" w:rsidRPr="00A70A73" w:rsidRDefault="00A70A73" w:rsidP="00A70A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A73" w:rsidRPr="00A70A73" w:rsidRDefault="00A70A73" w:rsidP="00A70A73">
      <w:pPr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0A7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34E2C5FA" wp14:editId="7E1B96C5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13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A73">
        <w:rPr>
          <w:rFonts w:ascii="Times New Roman" w:eastAsia="Times New Roman" w:hAnsi="Times New Roman" w:cs="Times New Roman"/>
          <w:sz w:val="28"/>
          <w:szCs w:val="28"/>
          <w:lang w:eastAsia="pl-PL"/>
        </w:rPr>
        <w:t>ZAPOWIEDZI</w:t>
      </w:r>
    </w:p>
    <w:p w:rsidR="00A70A73" w:rsidRPr="00A70A73" w:rsidRDefault="00A70A73" w:rsidP="00A70A73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0A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zawarcia sakramentu małżeństwa przygotowują się następujące osoby: 1.  Sylwester Podskok, kaw, zamieszkały w Ostrowie par. tutejszej oraz Paulina Wiatr, panna, zam. w Magierowie par. św. Jakuba Apostoła – Zapowiedź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A70A73" w:rsidRDefault="00A70A73" w:rsidP="00A70A73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2. Krzysztof Tadeusz Łęcki, kaw. w Warszawie, oraz Ewa Julia </w:t>
      </w:r>
      <w:proofErr w:type="spellStart"/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Sokoluk</w:t>
      </w:r>
      <w:proofErr w:type="spellEnd"/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panna zam. w Hołodnicy – Zapowiedź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A70A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A70A73" w:rsidRDefault="00A70A73" w:rsidP="00A70A73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3. Jakub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Pisaruk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kaw. zam. w Nowym Pałowie, oraz Karolina Magdalena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Trochym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panna zam. w Janowie Podlaskim, oboje par. tutejszej – Zapowiedź 1. </w:t>
      </w:r>
    </w:p>
    <w:p w:rsidR="00A70A73" w:rsidRPr="00DF46C4" w:rsidRDefault="00DF46C4" w:rsidP="00A70A73">
      <w:pPr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4. Ireneusz Orzechowski, zam. w Błoniach, cywilnie związany, oraz Ewa Kwiatkowska, zam. w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Werchlisiu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cywilnie związana – Zapowiedź 1. </w:t>
      </w:r>
    </w:p>
    <w:p w:rsidR="00A70A73" w:rsidRPr="000650F3" w:rsidRDefault="00A70A73" w:rsidP="00A70A7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A70A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EWANGELIA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</w:t>
      </w:r>
      <w:proofErr w:type="spellStart"/>
      <w:r w:rsidRPr="000650F3">
        <w:rPr>
          <w:rFonts w:ascii="Open Sans" w:hAnsi="Open Sans" w:cs="Open Sans"/>
          <w:sz w:val="21"/>
          <w:szCs w:val="21"/>
        </w:rPr>
        <w:t>Mk</w:t>
      </w:r>
      <w:proofErr w:type="spellEnd"/>
      <w:r w:rsidRPr="000650F3">
        <w:rPr>
          <w:rFonts w:ascii="Open Sans" w:hAnsi="Open Sans" w:cs="Open Sans"/>
          <w:sz w:val="21"/>
          <w:szCs w:val="21"/>
        </w:rPr>
        <w:t xml:space="preserve"> 8, 27-35     </w:t>
      </w:r>
      <w:r w:rsidRPr="000650F3">
        <w:rPr>
          <w:rStyle w:val="Uwydatnienie"/>
          <w:rFonts w:ascii="Open Sans" w:hAnsi="Open Sans" w:cs="Open Sans"/>
          <w:sz w:val="21"/>
          <w:szCs w:val="21"/>
        </w:rPr>
        <w:t>Zapowiedź męki Chrystusa</w:t>
      </w:r>
    </w:p>
    <w:p w:rsidR="00A70A73" w:rsidRPr="000650F3" w:rsidRDefault="00A70A73" w:rsidP="00A70A73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0650F3">
        <w:rPr>
          <w:rFonts w:ascii="Open Sans" w:hAnsi="Open Sans" w:cs="Open Sans"/>
          <w:sz w:val="21"/>
          <w:szCs w:val="21"/>
        </w:rPr>
        <w:t>Słowa Ewangelii według Świętego Marka</w:t>
      </w:r>
    </w:p>
    <w:p w:rsidR="00A70A73" w:rsidRPr="000650F3" w:rsidRDefault="00A70A73" w:rsidP="00A70A73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0650F3">
        <w:rPr>
          <w:rFonts w:ascii="Open Sans" w:hAnsi="Open Sans" w:cs="Open Sans"/>
          <w:sz w:val="21"/>
          <w:szCs w:val="21"/>
        </w:rPr>
        <w:t>Jezus udał się ze swoimi uczniami do wiosek pod Cezareą Filipową. W drodze pytał uczniów: «Za kogo uważają Mnie ludzie?» Oni Mu odpowiedzieli: «Za Jana Chrzciciela, inni za Eliasza, jeszcze inni za jednego z proroków». On ich zapytał: «A wy za kogo Mnie uważacie?» Odpowiedział Mu Piotr: «Ty jesteś Mesjasz».</w:t>
      </w:r>
    </w:p>
    <w:p w:rsidR="00A70A73" w:rsidRPr="000650F3" w:rsidRDefault="00A70A73" w:rsidP="00A70A73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0650F3">
        <w:rPr>
          <w:rFonts w:ascii="Open Sans" w:hAnsi="Open Sans" w:cs="Open Sans"/>
          <w:sz w:val="21"/>
          <w:szCs w:val="21"/>
        </w:rPr>
        <w:t>Wtedy surowo im przykazał, żeby nikomu o Nim nie mówili. I zaczął ich pouczać, że Syn Człowieczy wiele musi wycierpieć, że będzie odrzucony przez starszych, arcykapłanów i uczonych w Piśmie; że zostanie zabity, ale po trzech dniach zmartwychwstanie. A mówił zupełnie otwarcie te słowa. Wtedy Piotr wziął Go na bok i zaczął Go  upominać. Lecz On obrócił się i patrząc na swych uczniów, zgromił Piotra słowami: «Zejdź Mi z oczu, szatanie, bo nie myślisz po Bożemu, lecz po  ludzku».</w:t>
      </w:r>
    </w:p>
    <w:p w:rsidR="00A70A73" w:rsidRPr="000650F3" w:rsidRDefault="00A70A73" w:rsidP="00A70A73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0650F3">
        <w:rPr>
          <w:rFonts w:ascii="Open Sans" w:hAnsi="Open Sans" w:cs="Open Sans"/>
          <w:sz w:val="21"/>
          <w:szCs w:val="21"/>
        </w:rPr>
        <w:t>Potem przywołał do siebie tłum razem ze swoimi uczniami i rzekł im: «Jeśli ktoś chce pójść za Mną, niech się zaprze samego siebie, niech weźmie krzyż swój i niech Mnie naśladuje. Bo kto chce zachować swoje życie, straci je; a kto straci swe życie z powodu Mnie i Ewangelii, zachowa je».</w:t>
      </w:r>
    </w:p>
    <w:p w:rsidR="00A70A73" w:rsidRPr="000650F3" w:rsidRDefault="00A70A73" w:rsidP="00A70A73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0650F3">
        <w:rPr>
          <w:rFonts w:ascii="Open Sans" w:hAnsi="Open Sans" w:cs="Open Sans"/>
          <w:sz w:val="21"/>
          <w:szCs w:val="21"/>
        </w:rPr>
        <w:t>Oto słowo Pańskie.</w:t>
      </w:r>
    </w:p>
    <w:p w:rsidR="00A70A73" w:rsidRPr="00A70A73" w:rsidRDefault="00A70A73" w:rsidP="00A70A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A70A73" w:rsidRPr="00A70A73" w:rsidRDefault="00A70A73" w:rsidP="00A70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146"/>
      </w:tblGrid>
      <w:tr w:rsidR="00A70A73" w:rsidRPr="00A70A73" w:rsidTr="00A70A7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PONIEDZIAŁEK –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września </w:t>
            </w:r>
          </w:p>
        </w:tc>
      </w:tr>
      <w:tr w:rsidR="00A70A73" w:rsidRPr="00A70A73" w:rsidTr="001F5366">
        <w:trPr>
          <w:trHeight w:val="36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1. +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Annę Chomicz (30dz)</w:t>
            </w:r>
          </w:p>
          <w:p w:rsid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Za dzieci objęte modlitwą Rodziców z Róży Różańcowej.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O zdrowie i opiekę MB dla Wiktora – of. Siostry. 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0A73" w:rsidRPr="00A70A73" w:rsidTr="001F5366">
        <w:trPr>
          <w:trHeight w:val="1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Franciszka, Walentego, 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>Bronisławę, Mariannę, Antoniego, Józefa, Wiesławę, Janinę – of. rodzina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A70A73" w:rsidRPr="00A70A73" w:rsidTr="00A70A7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WTOREK – 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A70A73" w:rsidRPr="00A70A73" w:rsidTr="001F5366">
        <w:trPr>
          <w:trHeight w:val="18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Jadwigę (r.), Antoniego Chmiela, zm. dziadków, zm. z rodzin Chmielów i Turów – of. Dzieci. 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A70A73" w:rsidRPr="00A70A73" w:rsidTr="001F5366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Andrzeja </w:t>
            </w:r>
            <w:proofErr w:type="spellStart"/>
            <w:r w:rsidR="001F5366">
              <w:rPr>
                <w:rFonts w:ascii="Times New Roman" w:hAnsi="Times New Roman"/>
                <w:b/>
                <w:sz w:val="32"/>
                <w:szCs w:val="32"/>
              </w:rPr>
              <w:t>Tymoszuka</w:t>
            </w:r>
            <w:proofErr w:type="spellEnd"/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 (r.), Krystynę, Stefana, Wojciecha, zm. z rodz. Wyszogrodzkich, Józefa, Bolesławę </w:t>
            </w:r>
            <w:proofErr w:type="spellStart"/>
            <w:r w:rsidR="001F5366">
              <w:rPr>
                <w:rFonts w:ascii="Times New Roman" w:hAnsi="Times New Roman"/>
                <w:b/>
                <w:sz w:val="32"/>
                <w:szCs w:val="32"/>
              </w:rPr>
              <w:t>Laszuków</w:t>
            </w:r>
            <w:proofErr w:type="spellEnd"/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, Zbigniewa Karpiuka – of. Izabela </w:t>
            </w:r>
            <w:proofErr w:type="spellStart"/>
            <w:r w:rsidR="001F5366">
              <w:rPr>
                <w:rFonts w:ascii="Times New Roman" w:hAnsi="Times New Roman"/>
                <w:b/>
                <w:sz w:val="32"/>
                <w:szCs w:val="32"/>
              </w:rPr>
              <w:t>Tymoszuk</w:t>
            </w:r>
            <w:proofErr w:type="spellEnd"/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2. + 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Eugeniusza (14r.), zm. z rodz. </w:t>
            </w:r>
            <w:proofErr w:type="spellStart"/>
            <w:r w:rsidR="001F5366">
              <w:rPr>
                <w:rFonts w:ascii="Times New Roman" w:hAnsi="Times New Roman"/>
                <w:b/>
                <w:sz w:val="32"/>
                <w:szCs w:val="32"/>
              </w:rPr>
              <w:t>Skrodziuków</w:t>
            </w:r>
            <w:proofErr w:type="spellEnd"/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1F5366">
              <w:rPr>
                <w:rFonts w:ascii="Times New Roman" w:hAnsi="Times New Roman"/>
                <w:b/>
                <w:sz w:val="32"/>
                <w:szCs w:val="32"/>
              </w:rPr>
              <w:t>Hurbańczuków</w:t>
            </w:r>
            <w:proofErr w:type="spellEnd"/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 – of. Rodzina. </w:t>
            </w:r>
          </w:p>
        </w:tc>
      </w:tr>
      <w:tr w:rsidR="00A70A73" w:rsidRPr="00A70A73" w:rsidTr="00A70A7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ŚRODA – 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wrzesień </w:t>
            </w:r>
          </w:p>
        </w:tc>
      </w:tr>
      <w:tr w:rsidR="00A70A73" w:rsidRPr="00A70A73" w:rsidTr="001F5366">
        <w:trPr>
          <w:trHeight w:val="36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E75508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A70A73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5366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>Mariannę, Piotra, Edwarda, Janinę – of. Józef Stefaniuk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70A73" w:rsidRPr="00A70A73" w:rsidRDefault="001F5366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 + Adama </w:t>
            </w:r>
            <w:proofErr w:type="spellStart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A70A73" w:rsidRPr="00A70A73" w:rsidTr="001F5366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W intencji uczestników nowenny do MBNP</w:t>
            </w:r>
          </w:p>
          <w:p w:rsidR="001F5366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+ Marka </w:t>
            </w:r>
            <w:proofErr w:type="spellStart"/>
            <w:r w:rsidR="001F5366">
              <w:rPr>
                <w:rFonts w:ascii="Times New Roman" w:hAnsi="Times New Roman"/>
                <w:b/>
                <w:sz w:val="32"/>
                <w:szCs w:val="32"/>
              </w:rPr>
              <w:t>Nagnejewicza</w:t>
            </w:r>
            <w:proofErr w:type="spellEnd"/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 – of. żona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70A73" w:rsidRPr="00A70A73" w:rsidRDefault="001F5366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+Jana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Bogdaniuka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(9dz.)</w:t>
            </w:r>
            <w:r w:rsidR="00A70A73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A70A73" w:rsidRPr="00A70A73" w:rsidTr="00A70A7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CZWARTEK – 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A70A73" w:rsidRPr="00A70A73" w:rsidTr="001F5366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1. + 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Jadwigę i Jana </w:t>
            </w:r>
            <w:proofErr w:type="spellStart"/>
            <w:r w:rsidR="001F5366">
              <w:rPr>
                <w:rFonts w:ascii="Times New Roman" w:hAnsi="Times New Roman"/>
                <w:b/>
                <w:sz w:val="32"/>
                <w:szCs w:val="32"/>
              </w:rPr>
              <w:t>Dragulskich</w:t>
            </w:r>
            <w:proofErr w:type="spellEnd"/>
            <w:r w:rsidR="001F5366">
              <w:rPr>
                <w:rFonts w:ascii="Times New Roman" w:hAnsi="Times New Roman"/>
                <w:b/>
                <w:sz w:val="32"/>
                <w:szCs w:val="32"/>
              </w:rPr>
              <w:t xml:space="preserve"> – of. Córki.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(GR) </w:t>
            </w:r>
          </w:p>
        </w:tc>
      </w:tr>
      <w:tr w:rsidR="00A70A73" w:rsidRPr="00A70A73" w:rsidTr="001F5366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1. + </w:t>
            </w:r>
            <w:r w:rsidR="001F5366">
              <w:rPr>
                <w:rFonts w:ascii="Times New Roman" w:hAnsi="Times New Roman"/>
                <w:b/>
                <w:sz w:val="32"/>
                <w:szCs w:val="32"/>
              </w:rPr>
              <w:t>Weronikę Stefaniuk (1r.)- of. Rodzina.</w:t>
            </w:r>
          </w:p>
          <w:p w:rsidR="001F5366" w:rsidRPr="00A70A73" w:rsidRDefault="001F5366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+Jadwigę </w:t>
            </w:r>
            <w:proofErr w:type="spellStart"/>
            <w:r w:rsidR="00E75508">
              <w:rPr>
                <w:rFonts w:ascii="Times New Roman" w:hAnsi="Times New Roman"/>
                <w:b/>
                <w:sz w:val="32"/>
                <w:szCs w:val="32"/>
              </w:rPr>
              <w:t>Andrzejuk</w:t>
            </w:r>
            <w:proofErr w:type="spellEnd"/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 – of. KRK </w:t>
            </w:r>
            <w:proofErr w:type="spellStart"/>
            <w:r w:rsidR="00E75508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. Janina Nowicka.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146"/>
      </w:tblGrid>
      <w:tr w:rsidR="00A70A73" w:rsidRPr="00A70A73" w:rsidTr="00A70A7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PIĄTEK – 1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A70A73" w:rsidRPr="00A70A73" w:rsidTr="00A70A73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508" w:rsidRDefault="00A70A73" w:rsidP="00E7550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proofErr w:type="spellStart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 w 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90 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r. urodzin 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Janiny Wielgus. </w:t>
            </w:r>
          </w:p>
          <w:p w:rsidR="00A70A73" w:rsidRPr="00A70A73" w:rsidRDefault="00A70A73" w:rsidP="00E7550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</w:p>
        </w:tc>
      </w:tr>
      <w:tr w:rsidR="00A70A73" w:rsidRPr="00A70A73" w:rsidTr="00A70A73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Tadeusza i Zbigniewa Makarewicza (r.) – of. Rodzina. 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Bożenę, Grzegorza, Jadwigę, Krzysztofa, Stanisławę, Andrzeja, zm. z rodz. </w:t>
            </w:r>
            <w:proofErr w:type="spellStart"/>
            <w:r w:rsidR="00E75508">
              <w:rPr>
                <w:rFonts w:ascii="Times New Roman" w:hAnsi="Times New Roman"/>
                <w:b/>
                <w:sz w:val="32"/>
                <w:szCs w:val="32"/>
              </w:rPr>
              <w:t>Sterniczuków</w:t>
            </w:r>
            <w:proofErr w:type="spellEnd"/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 – of. Rodzina.  </w:t>
            </w:r>
          </w:p>
        </w:tc>
      </w:tr>
    </w:tbl>
    <w:p w:rsidR="00A70A73" w:rsidRDefault="00A70A73" w:rsidP="00A70A7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29D7" w:rsidRDefault="001B29D7" w:rsidP="00A70A7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29D7" w:rsidRDefault="001B29D7" w:rsidP="00A70A7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29D7" w:rsidRDefault="001B29D7" w:rsidP="00A70A7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29D7" w:rsidRDefault="001B29D7" w:rsidP="00A70A7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29D7" w:rsidRPr="00A70A73" w:rsidRDefault="001B29D7" w:rsidP="00A70A7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146"/>
      </w:tblGrid>
      <w:tr w:rsidR="00A70A73" w:rsidRPr="00A70A73" w:rsidTr="00A70A7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SOBOTA – 1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A70A73" w:rsidRPr="00A70A73" w:rsidTr="00A70A73">
        <w:trPr>
          <w:trHeight w:val="375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>Kazimierę Kapłan, Jana, zm. rodziców z obu stron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proofErr w:type="spellStart"/>
            <w:r w:rsidR="00E75508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. z racji 7 r. urodzin Wiktora – of. Rodzice i babcie </w:t>
            </w:r>
          </w:p>
          <w:p w:rsidR="00E75508" w:rsidRPr="00A70A73" w:rsidRDefault="00E75508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Poza 3. +Jana, zm. z rodz.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Piórów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- of. Żona z dziećmi. </w:t>
            </w:r>
          </w:p>
        </w:tc>
      </w:tr>
      <w:tr w:rsidR="00A70A73" w:rsidRPr="00A70A73" w:rsidTr="00A70A73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508" w:rsidRDefault="00A70A73" w:rsidP="00E7550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E75508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+ Adama </w:t>
            </w:r>
            <w:proofErr w:type="spellStart"/>
            <w:r w:rsidR="00E75508" w:rsidRPr="00A70A73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="00E75508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(GR)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70A73" w:rsidRDefault="00A70A73" w:rsidP="00E7550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+Stanisława, Zofię </w:t>
            </w:r>
            <w:proofErr w:type="spellStart"/>
            <w:r w:rsidR="00E75508">
              <w:rPr>
                <w:rFonts w:ascii="Times New Roman" w:hAnsi="Times New Roman"/>
                <w:b/>
                <w:sz w:val="32"/>
                <w:szCs w:val="32"/>
              </w:rPr>
              <w:t>Samocką</w:t>
            </w:r>
            <w:proofErr w:type="spellEnd"/>
            <w:r w:rsidR="00E75508">
              <w:rPr>
                <w:rFonts w:ascii="Times New Roman" w:hAnsi="Times New Roman"/>
                <w:b/>
                <w:sz w:val="32"/>
                <w:szCs w:val="32"/>
              </w:rPr>
              <w:t xml:space="preserve">, Reginę, Wacława, Agnieszkę, Kingę Mieczysława – of. Krystyna </w:t>
            </w:r>
            <w:proofErr w:type="spellStart"/>
            <w:r w:rsidR="00E75508">
              <w:rPr>
                <w:rFonts w:ascii="Times New Roman" w:hAnsi="Times New Roman"/>
                <w:b/>
                <w:sz w:val="32"/>
                <w:szCs w:val="32"/>
              </w:rPr>
              <w:t>Samocka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E75508" w:rsidRPr="00A70A73" w:rsidRDefault="00E75508" w:rsidP="00E7550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Poza 3. +Franciszka (r.), Kazimierza, Wiktora – of. Halina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Kopytiuk</w:t>
            </w:r>
            <w:proofErr w:type="spellEnd"/>
            <w:r w:rsidR="001B29D7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A70A73" w:rsidRPr="00A70A73" w:rsidTr="00A70A7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NIEDZIELA – 1</w:t>
            </w:r>
            <w:r w:rsidR="001B29D7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wrzesień</w:t>
            </w:r>
          </w:p>
        </w:tc>
      </w:tr>
      <w:tr w:rsidR="00A70A73" w:rsidRPr="00A70A73" w:rsidTr="00A70A73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9D7" w:rsidRPr="00A70A73" w:rsidRDefault="00A70A73" w:rsidP="001B29D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1B29D7"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 w:rsidR="001B29D7">
              <w:rPr>
                <w:rFonts w:ascii="Times New Roman" w:hAnsi="Times New Roman"/>
                <w:b/>
                <w:sz w:val="32"/>
                <w:szCs w:val="32"/>
              </w:rPr>
              <w:t xml:space="preserve">. w 15 r. ślubu Aldony i Kamila, o Boże bł., opiekę MB, dla nich i ich dzieci – of. Rodzice. 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0A73" w:rsidRPr="00A70A73" w:rsidTr="00A70A73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1B29D7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Zm. siostry z KRK i </w:t>
            </w:r>
            <w:proofErr w:type="spellStart"/>
            <w:r w:rsidR="001B29D7" w:rsidRPr="00A70A73">
              <w:rPr>
                <w:rFonts w:ascii="Times New Roman" w:hAnsi="Times New Roman"/>
                <w:b/>
                <w:sz w:val="32"/>
                <w:szCs w:val="32"/>
              </w:rPr>
              <w:t>zm.z</w:t>
            </w:r>
            <w:proofErr w:type="spellEnd"/>
            <w:r w:rsidR="001B29D7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ich rodzin </w:t>
            </w:r>
            <w:r w:rsidR="001B29D7"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proofErr w:type="spellStart"/>
            <w:r w:rsidR="001B29D7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1B29D7">
              <w:rPr>
                <w:rFonts w:ascii="Times New Roman" w:hAnsi="Times New Roman"/>
                <w:b/>
                <w:sz w:val="32"/>
                <w:szCs w:val="32"/>
              </w:rPr>
              <w:t>. Helena Myć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1B29D7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Zm. siostry z KRK i </w:t>
            </w:r>
            <w:proofErr w:type="spellStart"/>
            <w:r w:rsidR="001B29D7" w:rsidRPr="00A70A73">
              <w:rPr>
                <w:rFonts w:ascii="Times New Roman" w:hAnsi="Times New Roman"/>
                <w:b/>
                <w:sz w:val="32"/>
                <w:szCs w:val="32"/>
              </w:rPr>
              <w:t>zm.z</w:t>
            </w:r>
            <w:proofErr w:type="spellEnd"/>
            <w:r w:rsidR="001B29D7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ich rodzin 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– </w:t>
            </w:r>
            <w:proofErr w:type="spellStart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1B29D7">
              <w:rPr>
                <w:rFonts w:ascii="Times New Roman" w:hAnsi="Times New Roman"/>
                <w:b/>
                <w:sz w:val="32"/>
                <w:szCs w:val="32"/>
              </w:rPr>
              <w:t xml:space="preserve">Barbara </w:t>
            </w:r>
            <w:proofErr w:type="spellStart"/>
            <w:r w:rsidR="001B29D7">
              <w:rPr>
                <w:rFonts w:ascii="Times New Roman" w:hAnsi="Times New Roman"/>
                <w:b/>
                <w:sz w:val="32"/>
                <w:szCs w:val="32"/>
              </w:rPr>
              <w:t>Hładoniuk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1B29D7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  <w:r w:rsidR="001B29D7">
              <w:rPr>
                <w:rFonts w:ascii="Times New Roman" w:hAnsi="Times New Roman"/>
                <w:b/>
                <w:sz w:val="32"/>
                <w:szCs w:val="32"/>
              </w:rPr>
              <w:t xml:space="preserve"> +Piotra </w:t>
            </w:r>
            <w:proofErr w:type="spellStart"/>
            <w:r w:rsidR="001B29D7">
              <w:rPr>
                <w:rFonts w:ascii="Times New Roman" w:hAnsi="Times New Roman"/>
                <w:b/>
                <w:sz w:val="32"/>
                <w:szCs w:val="32"/>
              </w:rPr>
              <w:t>Laszuka</w:t>
            </w:r>
            <w:proofErr w:type="spellEnd"/>
            <w:r w:rsidR="001B29D7">
              <w:rPr>
                <w:rFonts w:ascii="Times New Roman" w:hAnsi="Times New Roman"/>
                <w:b/>
                <w:sz w:val="32"/>
                <w:szCs w:val="32"/>
              </w:rPr>
              <w:t xml:space="preserve"> (r.), zm., rodziców – of. córka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70A73" w:rsidRPr="00A70A73" w:rsidRDefault="001B29D7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4. +Franciszka Korniluka i jego rodziców. </w:t>
            </w:r>
            <w:r w:rsidR="00A70A73"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A70A73" w:rsidRPr="00A70A73" w:rsidTr="00A70A7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  Za Parafian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1B29D7">
              <w:rPr>
                <w:rFonts w:ascii="Times New Roman" w:hAnsi="Times New Roman"/>
                <w:b/>
                <w:sz w:val="32"/>
                <w:szCs w:val="32"/>
              </w:rPr>
              <w:t xml:space="preserve">W intencji Michała i Kacpra – of. dziadkowie. </w:t>
            </w:r>
          </w:p>
        </w:tc>
      </w:tr>
      <w:tr w:rsidR="00A70A73" w:rsidRPr="00A70A73" w:rsidTr="00A70A73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1B29D7">
              <w:rPr>
                <w:rFonts w:ascii="Times New Roman" w:hAnsi="Times New Roman"/>
                <w:b/>
                <w:sz w:val="32"/>
                <w:szCs w:val="32"/>
              </w:rPr>
              <w:t xml:space="preserve"> +Józefę Golec ( r.), Jana, zm. rodziców z obu stron – of. córka</w:t>
            </w: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A70A73" w:rsidRPr="00A70A73" w:rsidRDefault="00A70A73" w:rsidP="00A70A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2. + Adama </w:t>
            </w:r>
            <w:proofErr w:type="spellStart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>Plażuka</w:t>
            </w:r>
            <w:proofErr w:type="spellEnd"/>
            <w:r w:rsidRPr="00A70A73">
              <w:rPr>
                <w:rFonts w:ascii="Times New Roman" w:hAnsi="Times New Roman"/>
                <w:b/>
                <w:sz w:val="32"/>
                <w:szCs w:val="32"/>
              </w:rPr>
              <w:t xml:space="preserve"> (GR)    </w:t>
            </w:r>
          </w:p>
        </w:tc>
      </w:tr>
    </w:tbl>
    <w:p w:rsidR="00A70A73" w:rsidRPr="00A70A73" w:rsidRDefault="00A70A73" w:rsidP="00A70A73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70A73" w:rsidRPr="00A70A73" w:rsidRDefault="001B29D7" w:rsidP="00A70A73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12</w:t>
      </w:r>
      <w:r w:rsidR="00A70A73" w:rsidRPr="00A70A73">
        <w:rPr>
          <w:rFonts w:ascii="Calibri" w:eastAsia="Calibri" w:hAnsi="Calibri" w:cs="Times New Roman"/>
          <w:b/>
          <w:sz w:val="28"/>
          <w:szCs w:val="28"/>
        </w:rPr>
        <w:t>.09.21             X</w:t>
      </w:r>
      <w:r>
        <w:rPr>
          <w:rFonts w:ascii="Calibri" w:eastAsia="Calibri" w:hAnsi="Calibri" w:cs="Times New Roman"/>
          <w:b/>
          <w:sz w:val="28"/>
          <w:szCs w:val="28"/>
        </w:rPr>
        <w:t>IV</w:t>
      </w:r>
      <w:r w:rsidR="00A70A73" w:rsidRPr="00A70A73">
        <w:rPr>
          <w:rFonts w:ascii="Calibri" w:eastAsia="Calibri" w:hAnsi="Calibri" w:cs="Times New Roman"/>
          <w:b/>
          <w:sz w:val="28"/>
          <w:szCs w:val="28"/>
        </w:rPr>
        <w:t xml:space="preserve"> niedziela zwykła </w:t>
      </w:r>
    </w:p>
    <w:p w:rsidR="000650F3" w:rsidRPr="000650F3" w:rsidRDefault="000650F3" w:rsidP="000650F3">
      <w:pPr>
        <w:spacing w:before="100" w:beforeAutospacing="1" w:after="100" w:afterAutospacing="1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0650F3">
        <w:rPr>
          <w:rFonts w:ascii="Times New Roman" w:hAnsi="Times New Roman" w:cs="Times New Roman"/>
          <w:sz w:val="32"/>
          <w:szCs w:val="32"/>
        </w:rPr>
        <w:t>1)</w:t>
      </w:r>
      <w:r w:rsidRPr="000650F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Taca z ostatniej niedzieli wyniosła 4764 zł.  natomiast zbiórka na Afganistan do puszek przeprowadzona przez Parafialny Caritas stanowi sumę 1830 zł.</w:t>
      </w:r>
    </w:p>
    <w:p w:rsidR="000650F3" w:rsidRPr="000650F3" w:rsidRDefault="000650F3" w:rsidP="000650F3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0650F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) </w:t>
      </w:r>
      <w:r w:rsidRPr="000650F3">
        <w:rPr>
          <w:rFonts w:ascii="Times New Roman" w:hAnsi="Times New Roman" w:cs="Times New Roman"/>
          <w:sz w:val="32"/>
          <w:szCs w:val="32"/>
        </w:rPr>
        <w:t>Dzisiaj na Mszy św. o g. 9.30, a po Niej w kościele spotkanie w kościele z rodzicami i kandydatami do bierzmowania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50F3" w:rsidRPr="000650F3" w:rsidRDefault="000650F3" w:rsidP="000650F3">
      <w:pPr>
        <w:jc w:val="both"/>
        <w:rPr>
          <w:rFonts w:ascii="Times New Roman" w:hAnsi="Times New Roman" w:cs="Times New Roman"/>
          <w:sz w:val="32"/>
          <w:szCs w:val="32"/>
        </w:rPr>
      </w:pPr>
      <w:r w:rsidRPr="000650F3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50F3">
        <w:rPr>
          <w:rFonts w:ascii="Times New Roman" w:hAnsi="Times New Roman" w:cs="Times New Roman"/>
          <w:sz w:val="32"/>
          <w:szCs w:val="32"/>
        </w:rPr>
        <w:t xml:space="preserve"> Jutro po Mszy św. wieczorowej Procesja Fatimska z wejściem do filialnego kościoła pw. Św. Jana Chrzciciela. Bóg zapłać wszystkim, którzy w dniu wczorajszym pracowali w tym kościele przy sprzątaniu. Stan surowy kościoła jest gotowy, ale po takim gruntownym remoncie utrzymuje się w budynku tzw. kurz tynkarski, który bardzo wolno opada. Dlatego zapraszam jeszcze przez dwie soboty na g. 9.00 do zmywania podłogi.</w:t>
      </w:r>
    </w:p>
    <w:p w:rsidR="000650F3" w:rsidRPr="000650F3" w:rsidRDefault="000650F3" w:rsidP="000650F3">
      <w:pPr>
        <w:jc w:val="both"/>
        <w:rPr>
          <w:rFonts w:ascii="Times New Roman" w:hAnsi="Times New Roman" w:cs="Times New Roman"/>
          <w:sz w:val="32"/>
          <w:szCs w:val="32"/>
        </w:rPr>
      </w:pPr>
      <w:r w:rsidRPr="000650F3">
        <w:rPr>
          <w:rFonts w:ascii="Times New Roman" w:hAnsi="Times New Roman" w:cs="Times New Roman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50F3">
        <w:rPr>
          <w:rFonts w:ascii="Times New Roman" w:hAnsi="Times New Roman" w:cs="Times New Roman"/>
          <w:sz w:val="32"/>
          <w:szCs w:val="32"/>
        </w:rPr>
        <w:t xml:space="preserve"> Za  tydzień po  Mszy  św.  o  g.  9.30  poświęcenie  tornistrów  dla  I-</w:t>
      </w:r>
      <w:proofErr w:type="spellStart"/>
      <w:r w:rsidRPr="000650F3">
        <w:rPr>
          <w:rFonts w:ascii="Times New Roman" w:hAnsi="Times New Roman" w:cs="Times New Roman"/>
          <w:sz w:val="32"/>
          <w:szCs w:val="32"/>
        </w:rPr>
        <w:t>klasistów</w:t>
      </w:r>
      <w:proofErr w:type="spellEnd"/>
      <w:r w:rsidRPr="000650F3">
        <w:rPr>
          <w:rFonts w:ascii="Times New Roman" w:hAnsi="Times New Roman" w:cs="Times New Roman"/>
          <w:sz w:val="32"/>
          <w:szCs w:val="32"/>
        </w:rPr>
        <w:t>, a następnie po Mszy św. spotkanie z dziećmi i ich rodzicami. To spotkanie będzie miało charakter wstępnego przygotowania do I-Komunii św., która będzie w klasie III. Takich spotkań w I klasie łącznie będzie 4.</w:t>
      </w:r>
    </w:p>
    <w:p w:rsidR="000650F3" w:rsidRPr="000650F3" w:rsidRDefault="000650F3" w:rsidP="000650F3">
      <w:pPr>
        <w:jc w:val="both"/>
        <w:rPr>
          <w:rFonts w:ascii="Times New Roman" w:hAnsi="Times New Roman" w:cs="Times New Roman"/>
          <w:sz w:val="32"/>
          <w:szCs w:val="32"/>
        </w:rPr>
      </w:pPr>
      <w:r w:rsidRPr="000650F3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50F3">
        <w:rPr>
          <w:rFonts w:ascii="Times New Roman" w:hAnsi="Times New Roman" w:cs="Times New Roman"/>
          <w:sz w:val="32"/>
          <w:szCs w:val="32"/>
        </w:rPr>
        <w:t xml:space="preserve"> Dzieci z rodzicami zapraszamy na niedzielne Msze św. o godz. 9.30,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0F3">
        <w:rPr>
          <w:rFonts w:ascii="Times New Roman" w:hAnsi="Times New Roman" w:cs="Times New Roman"/>
          <w:sz w:val="32"/>
          <w:szCs w:val="32"/>
        </w:rPr>
        <w:t>po których dzieci dostąpią specjalnego indywidualnego błogosławieństwa.</w:t>
      </w:r>
    </w:p>
    <w:p w:rsidR="000650F3" w:rsidRPr="000650F3" w:rsidRDefault="000650F3" w:rsidP="000650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0650F3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0650F3">
        <w:rPr>
          <w:rFonts w:ascii="Times New Roman" w:hAnsi="Times New Roman" w:cs="Times New Roman"/>
          <w:sz w:val="32"/>
          <w:szCs w:val="32"/>
        </w:rPr>
        <w:t xml:space="preserve"> W czwartek 16 września rozpoczyna  się  Triduum  do   św. Stanisława Kostki, patrona młodzieży. Na Mszę Św. wieczorową w czwartek, piątek i sobotę zapraszamy młodzież, szczególnie tę, która chce w następnym roku kalendarzowym przyjąć sakrament bierzmowania. Na 15 minut przed Mszą </w:t>
      </w:r>
      <w:r>
        <w:rPr>
          <w:rFonts w:ascii="Times New Roman" w:hAnsi="Times New Roman" w:cs="Times New Roman"/>
          <w:sz w:val="32"/>
          <w:szCs w:val="32"/>
        </w:rPr>
        <w:t>ś</w:t>
      </w:r>
      <w:r w:rsidRPr="000650F3">
        <w:rPr>
          <w:rFonts w:ascii="Times New Roman" w:hAnsi="Times New Roman" w:cs="Times New Roman"/>
          <w:sz w:val="32"/>
          <w:szCs w:val="32"/>
        </w:rPr>
        <w:t>w. będzie możliwość spowiedzi.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0F3">
        <w:rPr>
          <w:rFonts w:ascii="Times New Roman" w:hAnsi="Times New Roman" w:cs="Times New Roman"/>
          <w:sz w:val="32"/>
          <w:szCs w:val="32"/>
        </w:rPr>
        <w:t xml:space="preserve">Po Mszy wieczorowej każdego z tych dni  krótka adoracja Najświętszego Sakramentu. We sobotę 18 września w święto św. Stanisława Kostki po Mszy Świętej wieczorowej młodzież z gimnazjum będzie mogła złożyć podanie z prośbą o przyjęcie ich do grona kandydatów. Podanie kierujemy do Księdza Proboszcza z podaniem swojego adresu zamieszkania. Pod prośbą podpisuje się kandydat oraz przynajmniej jeden z rodziców. Jeśli któryś z kandydatów był ochrzczony poza naszą parafią prosimy o dostarczenie  aktu chrztu z właściwej parafii do końca września. Jeśli ktoś z poza naszej parafii chciałby tutaj przygotować się do s. bierzmowania, proszony jest o akt chrztu oraz pozwolenie swojego ks. proboszcza na przygotowanie i udzielenie bierzmowania w Janowie Podlaskim. </w:t>
      </w:r>
    </w:p>
    <w:p w:rsidR="000650F3" w:rsidRPr="000650F3" w:rsidRDefault="000650F3" w:rsidP="000650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7) </w:t>
      </w:r>
      <w:r w:rsidRPr="000650F3">
        <w:rPr>
          <w:rFonts w:ascii="Times New Roman" w:hAnsi="Times New Roman" w:cs="Times New Roman"/>
          <w:sz w:val="32"/>
          <w:szCs w:val="32"/>
        </w:rPr>
        <w:t xml:space="preserve">Od jutra, zgodnie z wspaniałą tradycją naszej parafii, rozpoczynamy zbiórkę darów w naturze na WSD w Siedlcach i Caritas  w  Białej  </w:t>
      </w:r>
      <w:proofErr w:type="spellStart"/>
      <w:r w:rsidRPr="000650F3">
        <w:rPr>
          <w:rFonts w:ascii="Times New Roman" w:hAnsi="Times New Roman" w:cs="Times New Roman"/>
          <w:sz w:val="32"/>
          <w:szCs w:val="32"/>
        </w:rPr>
        <w:t>Podl</w:t>
      </w:r>
      <w:proofErr w:type="spellEnd"/>
      <w:r w:rsidRPr="000650F3">
        <w:rPr>
          <w:rFonts w:ascii="Times New Roman" w:hAnsi="Times New Roman" w:cs="Times New Roman"/>
          <w:sz w:val="32"/>
          <w:szCs w:val="32"/>
        </w:rPr>
        <w:t xml:space="preserve">.. Zbiórka potrwa trzy tygodnie, a 2 października samochód przyjedzie po odbiór. Prosimy o zorganizowanie takiej zbiórki i złożenie darów w budynkach parafialnych. Wśród darów pożądane są warzywa, ziemniaki i owoce, a nawet zboże. </w:t>
      </w:r>
    </w:p>
    <w:p w:rsidR="000650F3" w:rsidRDefault="000650F3" w:rsidP="005D5C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</w:t>
      </w:r>
      <w:r w:rsidRPr="000650F3">
        <w:rPr>
          <w:rFonts w:ascii="Times New Roman" w:hAnsi="Times New Roman" w:cs="Times New Roman"/>
          <w:sz w:val="32"/>
          <w:szCs w:val="32"/>
        </w:rPr>
        <w:t xml:space="preserve"> Za tydzień będziemy gościli w naszej parafii KRP, którego przedstawiciel ks. Tomasz </w:t>
      </w:r>
      <w:proofErr w:type="spellStart"/>
      <w:r w:rsidRPr="000650F3">
        <w:rPr>
          <w:rFonts w:ascii="Times New Roman" w:hAnsi="Times New Roman" w:cs="Times New Roman"/>
          <w:sz w:val="32"/>
          <w:szCs w:val="32"/>
        </w:rPr>
        <w:t>Koprianiuk</w:t>
      </w:r>
      <w:proofErr w:type="spellEnd"/>
      <w:r w:rsidRPr="000650F3">
        <w:rPr>
          <w:rFonts w:ascii="Times New Roman" w:hAnsi="Times New Roman" w:cs="Times New Roman"/>
          <w:sz w:val="32"/>
          <w:szCs w:val="32"/>
        </w:rPr>
        <w:t xml:space="preserve"> przybędzie ze Słowem Bożym. Będzie możliwość nabycia wielu bardzo ciekawych książek. Taca w tym dniu będzie przeznaczona na potrzeby naszego radia.</w:t>
      </w:r>
    </w:p>
    <w:p w:rsidR="000650F3" w:rsidRDefault="000650F3" w:rsidP="005D5C6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50F3">
        <w:rPr>
          <w:rFonts w:ascii="Times New Roman" w:hAnsi="Times New Roman" w:cs="Times New Roman"/>
          <w:sz w:val="32"/>
          <w:szCs w:val="32"/>
        </w:rPr>
        <w:t>9)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0F3">
        <w:rPr>
          <w:rFonts w:ascii="Times New Roman" w:hAnsi="Times New Roman" w:cs="Times New Roman"/>
          <w:sz w:val="32"/>
          <w:szCs w:val="32"/>
        </w:rPr>
        <w:t>W najbliższą niedzielę 19.09.2021r.</w:t>
      </w:r>
      <w:r>
        <w:rPr>
          <w:rFonts w:ascii="Times New Roman" w:hAnsi="Times New Roman" w:cs="Times New Roman"/>
          <w:sz w:val="32"/>
          <w:szCs w:val="32"/>
        </w:rPr>
        <w:t xml:space="preserve"> w naszej parafii,</w:t>
      </w:r>
      <w:r w:rsidRPr="000650F3">
        <w:rPr>
          <w:rFonts w:ascii="Times New Roman" w:hAnsi="Times New Roman" w:cs="Times New Roman"/>
          <w:sz w:val="32"/>
          <w:szCs w:val="32"/>
        </w:rPr>
        <w:t xml:space="preserve"> rozpoczynają się  </w:t>
      </w:r>
      <w:r>
        <w:rPr>
          <w:rFonts w:ascii="Times New Roman" w:hAnsi="Times New Roman" w:cs="Times New Roman"/>
          <w:sz w:val="32"/>
          <w:szCs w:val="32"/>
        </w:rPr>
        <w:t xml:space="preserve">Katechezy dla narzeczonych dla dekanatu Janowskiego. Przypominamy, że </w:t>
      </w:r>
      <w:proofErr w:type="spellStart"/>
      <w:r>
        <w:rPr>
          <w:rFonts w:ascii="Times New Roman" w:hAnsi="Times New Roman" w:cs="Times New Roman"/>
          <w:sz w:val="32"/>
          <w:szCs w:val="32"/>
        </w:rPr>
        <w:t>obdywają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się w III niedzielę miesiąca o godz. 10.30 w salce przy kościele. </w:t>
      </w:r>
    </w:p>
    <w:p w:rsidR="000650F3" w:rsidRPr="000650F3" w:rsidRDefault="000650F3" w:rsidP="005D5C6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10) </w:t>
      </w:r>
      <w:r w:rsidRPr="000650F3">
        <w:rPr>
          <w:rFonts w:ascii="Times New Roman" w:hAnsi="Times New Roman" w:cs="Times New Roman"/>
          <w:sz w:val="32"/>
          <w:szCs w:val="32"/>
        </w:rPr>
        <w:t xml:space="preserve">W niedzielę 26 września o godz. 10.30 w salce przy kościele odbędzie się pierwsza katecheza dla rodziców i chrzestnych. Rodziców i kandydatów na rodziców chrzestnych prosimy o zapoznanie się z harmonogramem katechez chrzcielnych. Obowiązek odbycia czterech katechez chrzcielnych wynika z postanowień II Synodu Siedleckiego. Program katechez wywieszony jest w gablocie przed kościołem i zamieszczony na stronie parafii Trójcy Świętej w Janowie Podlaskim, w załączniku pod ogłoszeniami. </w:t>
      </w:r>
    </w:p>
    <w:p w:rsidR="000650F3" w:rsidRPr="000650F3" w:rsidRDefault="000650F3" w:rsidP="005D5C6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D5C6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0650F3">
        <w:rPr>
          <w:rFonts w:ascii="Times New Roman" w:hAnsi="Times New Roman" w:cs="Times New Roman"/>
          <w:sz w:val="32"/>
          <w:szCs w:val="32"/>
        </w:rPr>
        <w:t>Bóg</w:t>
      </w:r>
      <w:proofErr w:type="spellEnd"/>
      <w:r w:rsidRPr="000650F3">
        <w:rPr>
          <w:rFonts w:ascii="Times New Roman" w:hAnsi="Times New Roman" w:cs="Times New Roman"/>
          <w:sz w:val="32"/>
          <w:szCs w:val="32"/>
        </w:rPr>
        <w:t xml:space="preserve"> zapłać́ za ofiary na odnowienie kościoła św. Jana Chrzciciela:</w:t>
      </w:r>
      <w:r w:rsidR="00DD067A">
        <w:rPr>
          <w:rFonts w:ascii="Times New Roman" w:hAnsi="Times New Roman" w:cs="Times New Roman"/>
          <w:sz w:val="32"/>
          <w:szCs w:val="32"/>
        </w:rPr>
        <w:t xml:space="preserve"> Tadeusz </w:t>
      </w:r>
      <w:proofErr w:type="spellStart"/>
      <w:r w:rsidR="00DD067A">
        <w:rPr>
          <w:rFonts w:ascii="Times New Roman" w:hAnsi="Times New Roman" w:cs="Times New Roman"/>
          <w:sz w:val="32"/>
          <w:szCs w:val="32"/>
        </w:rPr>
        <w:t>Tychmanowicz</w:t>
      </w:r>
      <w:proofErr w:type="spellEnd"/>
      <w:r w:rsidR="00DD067A">
        <w:rPr>
          <w:rFonts w:ascii="Times New Roman" w:hAnsi="Times New Roman" w:cs="Times New Roman"/>
          <w:sz w:val="32"/>
          <w:szCs w:val="32"/>
        </w:rPr>
        <w:t xml:space="preserve"> – Nowy Pawłów – 100zł., Anna i Grzegorz Kapłan – Klonownica Mała – 200zł., Bezimiennie z ul. 1 Maja – 100zł., Bezimiennie z ul. Kościuszki  - 500zł., Alicja </w:t>
      </w:r>
      <w:proofErr w:type="spellStart"/>
      <w:r w:rsidR="00DD067A">
        <w:rPr>
          <w:rFonts w:ascii="Times New Roman" w:hAnsi="Times New Roman" w:cs="Times New Roman"/>
          <w:sz w:val="32"/>
          <w:szCs w:val="32"/>
        </w:rPr>
        <w:t>Harko</w:t>
      </w:r>
      <w:proofErr w:type="spellEnd"/>
      <w:r w:rsidR="00DD067A">
        <w:rPr>
          <w:rFonts w:ascii="Times New Roman" w:hAnsi="Times New Roman" w:cs="Times New Roman"/>
          <w:sz w:val="32"/>
          <w:szCs w:val="32"/>
        </w:rPr>
        <w:t xml:space="preserve"> – Janów Podlaski, ul. 1 Maja – 200zł., </w:t>
      </w:r>
      <w:proofErr w:type="spellStart"/>
      <w:r w:rsidR="00DD067A">
        <w:rPr>
          <w:rFonts w:ascii="Times New Roman" w:hAnsi="Times New Roman" w:cs="Times New Roman"/>
          <w:sz w:val="32"/>
          <w:szCs w:val="32"/>
        </w:rPr>
        <w:t>Samsoniuk</w:t>
      </w:r>
      <w:proofErr w:type="spellEnd"/>
      <w:r w:rsidR="00DD067A">
        <w:rPr>
          <w:rFonts w:ascii="Times New Roman" w:hAnsi="Times New Roman" w:cs="Times New Roman"/>
          <w:sz w:val="32"/>
          <w:szCs w:val="32"/>
        </w:rPr>
        <w:t xml:space="preserve"> Agnieszka – Cieleśnica – 50zł.,</w:t>
      </w:r>
      <w:r w:rsidR="007B37D6">
        <w:rPr>
          <w:rFonts w:ascii="Times New Roman" w:hAnsi="Times New Roman" w:cs="Times New Roman"/>
          <w:sz w:val="32"/>
          <w:szCs w:val="32"/>
        </w:rPr>
        <w:t xml:space="preserve"> KRK </w:t>
      </w:r>
      <w:proofErr w:type="spellStart"/>
      <w:r w:rsidR="007B37D6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="007B37D6">
        <w:rPr>
          <w:rFonts w:ascii="Times New Roman" w:hAnsi="Times New Roman" w:cs="Times New Roman"/>
          <w:sz w:val="32"/>
          <w:szCs w:val="32"/>
        </w:rPr>
        <w:t xml:space="preserve">. Jadwigi Omelaniuk – 140zł., </w:t>
      </w:r>
    </w:p>
    <w:p w:rsidR="000650F3" w:rsidRPr="000650F3" w:rsidRDefault="000650F3" w:rsidP="005D5C6E">
      <w:pPr>
        <w:tabs>
          <w:tab w:val="left" w:pos="539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0650F3">
        <w:rPr>
          <w:rFonts w:ascii="Times New Roman" w:hAnsi="Times New Roman" w:cs="Times New Roman"/>
          <w:sz w:val="32"/>
          <w:szCs w:val="32"/>
        </w:rPr>
        <w:t>1</w:t>
      </w:r>
      <w:r w:rsidR="005D5C6E">
        <w:rPr>
          <w:rFonts w:ascii="Times New Roman" w:hAnsi="Times New Roman" w:cs="Times New Roman"/>
          <w:sz w:val="32"/>
          <w:szCs w:val="32"/>
        </w:rPr>
        <w:t>2</w:t>
      </w:r>
      <w:r w:rsidR="00DD067A">
        <w:rPr>
          <w:rFonts w:ascii="Times New Roman" w:hAnsi="Times New Roman" w:cs="Times New Roman"/>
          <w:sz w:val="32"/>
          <w:szCs w:val="32"/>
        </w:rPr>
        <w:t>)</w:t>
      </w:r>
      <w:r w:rsidRPr="000650F3">
        <w:rPr>
          <w:rFonts w:ascii="Times New Roman" w:hAnsi="Times New Roman" w:cs="Times New Roman"/>
          <w:sz w:val="32"/>
          <w:szCs w:val="32"/>
        </w:rPr>
        <w:t xml:space="preserve"> W minionym tygodniu </w:t>
      </w:r>
      <w:bookmarkStart w:id="0" w:name="_GoBack"/>
      <w:bookmarkEnd w:id="0"/>
      <w:r w:rsidRPr="000650F3">
        <w:rPr>
          <w:rFonts w:ascii="Times New Roman" w:hAnsi="Times New Roman" w:cs="Times New Roman"/>
          <w:sz w:val="32"/>
          <w:szCs w:val="32"/>
        </w:rPr>
        <w:t xml:space="preserve">odszedł do Pana:   </w:t>
      </w:r>
      <w:proofErr w:type="spellStart"/>
      <w:r w:rsidRPr="000650F3">
        <w:rPr>
          <w:rFonts w:ascii="Times New Roman" w:hAnsi="Times New Roman" w:cs="Times New Roman"/>
          <w:sz w:val="32"/>
          <w:szCs w:val="32"/>
        </w:rPr>
        <w:t>Bogdaniuk</w:t>
      </w:r>
      <w:proofErr w:type="spellEnd"/>
      <w:r w:rsidRPr="000650F3">
        <w:rPr>
          <w:rFonts w:ascii="Times New Roman" w:hAnsi="Times New Roman" w:cs="Times New Roman"/>
          <w:sz w:val="32"/>
          <w:szCs w:val="32"/>
        </w:rPr>
        <w:t xml:space="preserve"> Jan</w:t>
      </w:r>
      <w:r w:rsidR="00DD067A">
        <w:rPr>
          <w:rFonts w:ascii="Times New Roman" w:hAnsi="Times New Roman" w:cs="Times New Roman"/>
          <w:sz w:val="32"/>
          <w:szCs w:val="32"/>
        </w:rPr>
        <w:t>, Jańczuk Ryszard</w:t>
      </w:r>
      <w:r w:rsidR="007B37D6">
        <w:rPr>
          <w:rFonts w:ascii="Times New Roman" w:hAnsi="Times New Roman" w:cs="Times New Roman"/>
          <w:sz w:val="32"/>
          <w:szCs w:val="32"/>
        </w:rPr>
        <w:t xml:space="preserve">, Lucjan </w:t>
      </w:r>
      <w:proofErr w:type="spellStart"/>
      <w:r w:rsidR="007B37D6">
        <w:rPr>
          <w:rFonts w:ascii="Times New Roman" w:hAnsi="Times New Roman" w:cs="Times New Roman"/>
          <w:sz w:val="32"/>
          <w:szCs w:val="32"/>
        </w:rPr>
        <w:t>Meges</w:t>
      </w:r>
      <w:proofErr w:type="spellEnd"/>
      <w:r w:rsidR="007B37D6">
        <w:rPr>
          <w:rFonts w:ascii="Times New Roman" w:hAnsi="Times New Roman" w:cs="Times New Roman"/>
          <w:sz w:val="32"/>
          <w:szCs w:val="32"/>
        </w:rPr>
        <w:t>, którego pogrzeb będzie we wtorek</w:t>
      </w:r>
      <w:r w:rsidR="00DD067A">
        <w:rPr>
          <w:rFonts w:ascii="Times New Roman" w:hAnsi="Times New Roman" w:cs="Times New Roman"/>
          <w:sz w:val="32"/>
          <w:szCs w:val="32"/>
        </w:rPr>
        <w:t>.</w:t>
      </w:r>
    </w:p>
    <w:p w:rsidR="00D735D9" w:rsidRPr="000650F3" w:rsidRDefault="00D735D9"/>
    <w:sectPr w:rsidR="00D735D9" w:rsidRPr="000650F3" w:rsidSect="00A70A7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929"/>
    <w:multiLevelType w:val="hybridMultilevel"/>
    <w:tmpl w:val="1E6452E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30A1"/>
    <w:multiLevelType w:val="hybridMultilevel"/>
    <w:tmpl w:val="A4804EF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73"/>
    <w:rsid w:val="000650F3"/>
    <w:rsid w:val="001B29D7"/>
    <w:rsid w:val="001F5366"/>
    <w:rsid w:val="005D5C6E"/>
    <w:rsid w:val="007B37D6"/>
    <w:rsid w:val="00A70A73"/>
    <w:rsid w:val="00D735D9"/>
    <w:rsid w:val="00DD067A"/>
    <w:rsid w:val="00DF46C4"/>
    <w:rsid w:val="00E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37E0"/>
  <w15:chartTrackingRefBased/>
  <w15:docId w15:val="{D572F11B-16F5-4120-BC2D-0925FE5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A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0A73"/>
    <w:rPr>
      <w:i/>
      <w:iCs/>
    </w:rPr>
  </w:style>
  <w:style w:type="paragraph" w:styleId="Akapitzlist">
    <w:name w:val="List Paragraph"/>
    <w:basedOn w:val="Normalny"/>
    <w:uiPriority w:val="34"/>
    <w:qFormat/>
    <w:rsid w:val="00065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</cp:revision>
  <cp:lastPrinted>2021-09-11T17:21:00Z</cp:lastPrinted>
  <dcterms:created xsi:type="dcterms:W3CDTF">2021-09-10T07:52:00Z</dcterms:created>
  <dcterms:modified xsi:type="dcterms:W3CDTF">2021-09-11T17:21:00Z</dcterms:modified>
</cp:coreProperties>
</file>