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108AE" w:rsidTr="00C108AE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C108AE" w:rsidRDefault="00C108A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C108AE" w:rsidRDefault="00C108AE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C108AE" w:rsidRDefault="00C108AE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108AE" w:rsidRDefault="00C108AE" w:rsidP="00C108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Nr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C108AE" w:rsidRDefault="00C108AE" w:rsidP="00C108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Nr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08AE" w:rsidRDefault="00C108AE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 2021 r.</w:t>
            </w:r>
          </w:p>
          <w:p w:rsidR="00C108AE" w:rsidRDefault="00C108AE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C108AE" w:rsidRDefault="00C108A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C108AE" w:rsidRDefault="00C108A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C108AE" w:rsidRDefault="00C108AE" w:rsidP="00C108A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108AE" w:rsidRDefault="00C108AE" w:rsidP="00C108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C108AE" w:rsidRDefault="00C108AE" w:rsidP="00C108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C108AE" w:rsidRDefault="00C108AE" w:rsidP="00C108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C108AE" w:rsidRDefault="00C108AE" w:rsidP="00C108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9.75pt;margin-top:3.7pt;width:507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kPI21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C108AE" w:rsidRDefault="00C108AE" w:rsidP="00C108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C108AE" w:rsidRDefault="00C108AE" w:rsidP="00C108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C108AE" w:rsidRDefault="00C108AE" w:rsidP="00C108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C108AE" w:rsidRDefault="00C108AE" w:rsidP="00C108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:rsidR="00C108AE" w:rsidRDefault="00C108AE" w:rsidP="00C108A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108AE" w:rsidRDefault="00C108AE" w:rsidP="00C108AE">
      <w:pPr>
        <w:rPr>
          <w:rFonts w:ascii="Times New Roman" w:hAnsi="Times New Roman" w:cs="Times New Roman"/>
          <w:sz w:val="24"/>
          <w:szCs w:val="24"/>
        </w:rPr>
      </w:pPr>
    </w:p>
    <w:p w:rsidR="00C108AE" w:rsidRDefault="00C108AE" w:rsidP="00C108AE">
      <w:pPr>
        <w:rPr>
          <w:rFonts w:ascii="Times New Roman" w:hAnsi="Times New Roman" w:cs="Times New Roman"/>
          <w:sz w:val="24"/>
          <w:szCs w:val="24"/>
        </w:rPr>
      </w:pPr>
    </w:p>
    <w:p w:rsidR="00C108AE" w:rsidRDefault="00C108AE" w:rsidP="00C108AE">
      <w:pPr>
        <w:rPr>
          <w:rFonts w:ascii="Times New Roman" w:hAnsi="Times New Roman" w:cs="Times New Roman"/>
          <w:sz w:val="24"/>
          <w:szCs w:val="24"/>
        </w:rPr>
      </w:pPr>
    </w:p>
    <w:p w:rsidR="00C108AE" w:rsidRDefault="00C108AE" w:rsidP="00C108A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C108AE" w:rsidRDefault="00C108AE" w:rsidP="00C108AE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Do zawarcia sakramentu małżeństwa przygotowują się następujące osoby: 1.Przemysław Michał Szczerbiński, kawaler z par. św. Augustyna w Warszawie  i </w:t>
      </w:r>
      <w:proofErr w:type="spellStart"/>
      <w:r>
        <w:rPr>
          <w:b w:val="0"/>
          <w:bCs w:val="0"/>
          <w:sz w:val="28"/>
          <w:szCs w:val="28"/>
        </w:rPr>
        <w:t>Partrycja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Hryciuk</w:t>
      </w:r>
      <w:proofErr w:type="spellEnd"/>
      <w:r>
        <w:rPr>
          <w:b w:val="0"/>
          <w:bCs w:val="0"/>
          <w:sz w:val="28"/>
          <w:szCs w:val="28"/>
        </w:rPr>
        <w:t>, panna z Janowa Podlaskiego  – ZAPOWIEDŹ 2;</w:t>
      </w:r>
    </w:p>
    <w:p w:rsidR="00C108AE" w:rsidRDefault="00C108AE" w:rsidP="00C108AE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15 Niedziela Zwykła</w:t>
      </w:r>
    </w:p>
    <w:p w:rsidR="00C108AE" w:rsidRDefault="00C108AE" w:rsidP="00C108AE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Pogrubienie"/>
          <w:rFonts w:ascii="Open Sans" w:hAnsi="Open Sans" w:cs="Open Sans"/>
          <w:color w:val="333333"/>
          <w:sz w:val="21"/>
          <w:szCs w:val="21"/>
        </w:rPr>
        <w:t>EWANGELIA</w:t>
      </w:r>
    </w:p>
    <w:p w:rsidR="00C108AE" w:rsidRPr="00BE63A0" w:rsidRDefault="00C108AE" w:rsidP="00BE63A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BE63A0">
        <w:rPr>
          <w:sz w:val="28"/>
          <w:szCs w:val="28"/>
        </w:rPr>
        <w:t>Mk</w:t>
      </w:r>
      <w:proofErr w:type="spellEnd"/>
      <w:r w:rsidRPr="00BE63A0">
        <w:rPr>
          <w:sz w:val="28"/>
          <w:szCs w:val="28"/>
        </w:rPr>
        <w:t xml:space="preserve"> 6, 7-13</w:t>
      </w:r>
    </w:p>
    <w:p w:rsidR="00C108AE" w:rsidRPr="00BE63A0" w:rsidRDefault="00C108AE" w:rsidP="00BE63A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63A0">
        <w:rPr>
          <w:rStyle w:val="Uwydatnienie"/>
          <w:sz w:val="28"/>
          <w:szCs w:val="28"/>
        </w:rPr>
        <w:t>Rozesłanie Dwunastu</w:t>
      </w:r>
    </w:p>
    <w:p w:rsidR="00C108AE" w:rsidRPr="00BE63A0" w:rsidRDefault="00C108AE" w:rsidP="00BE63A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63A0">
        <w:rPr>
          <w:sz w:val="28"/>
          <w:szCs w:val="28"/>
        </w:rPr>
        <w:t>Słowa Ewangelii według Świętego Marka</w:t>
      </w:r>
    </w:p>
    <w:p w:rsidR="00C108AE" w:rsidRPr="00BE63A0" w:rsidRDefault="00C108AE" w:rsidP="00BE63A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63A0">
        <w:rPr>
          <w:sz w:val="28"/>
          <w:szCs w:val="28"/>
        </w:rPr>
        <w:t>Jezus przywołał do siebie Dwunastu i zaczął rozsyłać ich po dwóch. Dał im też władzę nad duchami nieczystymi i przykazał im, żeby nic z sobą nie brali na drogę prócz laski: ani chleba, ani torby, ani pieniędzy w trzosie. «Ale idźcie obuci w sandały i nie wdziewajcie dwóch sukien!»</w:t>
      </w:r>
    </w:p>
    <w:p w:rsidR="00C108AE" w:rsidRPr="00BE63A0" w:rsidRDefault="00C108AE" w:rsidP="00BE63A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63A0">
        <w:rPr>
          <w:sz w:val="28"/>
          <w:szCs w:val="28"/>
        </w:rPr>
        <w:t>I mówił do nich: «Gdy do jakiegoś domu wejdziecie, zostańcie tam, aż stamtąd wyjdziecie. Jeśli w jakimś miejscu was nie przyjmą i nie będą was słuchać, wychodząc stamtąd, strząśnijcie proch z  nóg waszych na świadectwo dla nich!»</w:t>
      </w:r>
    </w:p>
    <w:p w:rsidR="00BE63A0" w:rsidRDefault="00C108AE" w:rsidP="00BE63A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E63A0">
        <w:rPr>
          <w:sz w:val="28"/>
          <w:szCs w:val="28"/>
        </w:rPr>
        <w:t>Oni więc wyszli i wzywali do nawracania się. Wyrzucali też wiele złych duchów, a wielu chorych namaszczali olejem i uzdrawiali.</w:t>
      </w:r>
    </w:p>
    <w:p w:rsidR="00BE63A0" w:rsidRDefault="00C108AE" w:rsidP="00BE63A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63A0">
        <w:rPr>
          <w:sz w:val="28"/>
          <w:szCs w:val="28"/>
        </w:rPr>
        <w:t>Oto słowo Pańskie</w:t>
      </w:r>
    </w:p>
    <w:p w:rsidR="00C77381" w:rsidRDefault="00C77381" w:rsidP="00BE63A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77381" w:rsidRPr="00BE63A0" w:rsidRDefault="00C77381" w:rsidP="00BE63A0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692"/>
      </w:tblGrid>
      <w:tr w:rsidR="00C108AE" w:rsidTr="00C108AE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PONIEDZIAŁEK – 12 lipiec</w:t>
            </w:r>
          </w:p>
        </w:tc>
      </w:tr>
      <w:tr w:rsidR="00C108AE" w:rsidTr="00C108AE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+Czesława Paszkiewicza – of. żona</w:t>
            </w:r>
          </w:p>
        </w:tc>
      </w:tr>
      <w:tr w:rsidR="00C108AE" w:rsidTr="00C108AE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 w:rsidP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+Rafała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Makarskiego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zm.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rodz.Szyszka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Jakimiuków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</w:t>
            </w:r>
          </w:p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8AE" w:rsidTr="00C108A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– 13 lipiec</w:t>
            </w:r>
          </w:p>
        </w:tc>
      </w:tr>
      <w:tr w:rsidR="00C108AE" w:rsidTr="00C108AE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+Jana (r.), Janinę, Katarzynę, Ksenię, Jakuba, Bolesława, Mariannę, Stanisława – of. Urszula Iwaniuk </w:t>
            </w:r>
          </w:p>
          <w:p w:rsidR="003868A3" w:rsidRDefault="003868A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+Liwia Ługowska.</w:t>
            </w:r>
          </w:p>
        </w:tc>
      </w:tr>
      <w:tr w:rsidR="00C108AE" w:rsidTr="00C108AE">
        <w:trPr>
          <w:trHeight w:val="10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Za dzieci objęte modlitwą rodziców z Róży Różańcowej. </w:t>
            </w:r>
          </w:p>
        </w:tc>
      </w:tr>
      <w:tr w:rsidR="00C108AE" w:rsidTr="00C108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 – 14 lipiec</w:t>
            </w:r>
          </w:p>
        </w:tc>
      </w:tr>
      <w:tr w:rsidR="00C108AE" w:rsidTr="00C108AE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+Danutę (r.), Michała, Antoninę, Adolfa, Franciszka, Helenę, Aleksandra, Mikołaja – of. Wiesław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Tychmanowicz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D05849" w:rsidRDefault="00D0584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O szczęśliwe rozwiązanie dla córek oraz drowie dla nich i ich dzieci – of. Rodzice. </w:t>
            </w:r>
          </w:p>
        </w:tc>
      </w:tr>
      <w:tr w:rsidR="00C108AE" w:rsidTr="00C108AE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Poza 2. W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Jana, Jeremiasza z prośbą o 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wybór właściwej drogi życiowej - of. Rodzice. </w:t>
            </w:r>
          </w:p>
        </w:tc>
      </w:tr>
      <w:tr w:rsidR="00C108AE" w:rsidTr="00C108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CZWARTEK – 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lipiec</w:t>
            </w:r>
          </w:p>
        </w:tc>
      </w:tr>
      <w:tr w:rsidR="00C108AE" w:rsidTr="00C108AE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Ryszarda </w:t>
            </w:r>
            <w:proofErr w:type="spellStart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Błażejaka</w:t>
            </w:r>
            <w:proofErr w:type="spellEnd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córka</w:t>
            </w:r>
          </w:p>
        </w:tc>
      </w:tr>
      <w:tr w:rsidR="00C108AE" w:rsidTr="00C108AE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4A0B" w:rsidRDefault="00C108AE" w:rsidP="00704A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Anielę, Kazimierza, Tadeusza, Stanisława, zm. z rodz. Jakoniuków i Wilczewskich. </w:t>
            </w:r>
          </w:p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692"/>
      </w:tblGrid>
      <w:tr w:rsidR="00C108AE" w:rsidTr="00C108A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– 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lipiec</w:t>
            </w:r>
          </w:p>
        </w:tc>
      </w:tr>
      <w:tr w:rsidR="00C108AE" w:rsidTr="00C108AE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Jadwigę, Jakuba, Krzysztofa, Janusza Jakoniuków – of. rodzina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C108AE" w:rsidTr="00C108AE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+Kazimierza Omelaniuka (r.), Wacława Omelaniuka, zm. z rodz. Omelaniuków i Kosińskich – of. Dzieci. </w:t>
            </w:r>
          </w:p>
        </w:tc>
      </w:tr>
    </w:tbl>
    <w:p w:rsidR="00D05849" w:rsidRDefault="00D05849" w:rsidP="00C108A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692"/>
      </w:tblGrid>
      <w:tr w:rsidR="00C108AE" w:rsidTr="00C108A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SOBOTA – 1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lipiec</w:t>
            </w:r>
          </w:p>
        </w:tc>
      </w:tr>
      <w:tr w:rsidR="00C108AE" w:rsidTr="00704A0B">
        <w:trPr>
          <w:trHeight w:val="61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704A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08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w 3 r. urodzin Maksymiliana oraz o łaskę uzdrowienia i potrzebne łaski  - of. Babcia. </w:t>
            </w:r>
          </w:p>
        </w:tc>
      </w:tr>
      <w:tr w:rsidR="00C108AE" w:rsidTr="00C108AE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o Boże bł., opiekę MB dla Marty i Tomasza </w:t>
            </w:r>
            <w:proofErr w:type="spellStart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Kusznerczuków</w:t>
            </w:r>
            <w:proofErr w:type="spellEnd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ich dzieci</w:t>
            </w:r>
          </w:p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Franciszka </w:t>
            </w:r>
            <w:proofErr w:type="spellStart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Chalimoniuka</w:t>
            </w:r>
            <w:proofErr w:type="spellEnd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zm. z rodz. </w:t>
            </w:r>
            <w:proofErr w:type="spellStart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Chalimoniuków</w:t>
            </w:r>
            <w:proofErr w:type="spellEnd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Jedrzejczuków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77381" w:rsidRDefault="00C7738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7381" w:rsidRDefault="00C7738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7381" w:rsidRDefault="00C7738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7381" w:rsidRDefault="00C7738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C77381" w:rsidRDefault="00C7738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8AE" w:rsidTr="00C108AE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NIEDZIELA – 1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lipiec</w:t>
            </w:r>
          </w:p>
        </w:tc>
      </w:tr>
      <w:tr w:rsidR="00C108AE" w:rsidTr="00C108AE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+Witolda Korniluka – of siostry. </w:t>
            </w:r>
          </w:p>
        </w:tc>
      </w:tr>
      <w:tr w:rsidR="00C108AE" w:rsidTr="00C108AE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BEA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04A0B">
              <w:rPr>
                <w:rFonts w:ascii="Times New Roman" w:hAnsi="Times New Roman" w:cs="Times New Roman"/>
                <w:b/>
                <w:sz w:val="32"/>
                <w:szCs w:val="32"/>
              </w:rPr>
              <w:t>Annę (r.), Jakuba (r.), Szymona, zm. z rodz.  Bieleckich</w:t>
            </w:r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>, Pasternaków – of. Rodzina</w:t>
            </w:r>
          </w:p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Stefanię </w:t>
            </w:r>
            <w:proofErr w:type="spellStart"/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( 8r.), zm. z rodz. </w:t>
            </w:r>
            <w:proofErr w:type="spellStart"/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>Wawryniuków</w:t>
            </w:r>
            <w:proofErr w:type="spellEnd"/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>Rudas</w:t>
            </w:r>
            <w:r w:rsidR="00A01B29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>ów</w:t>
            </w:r>
            <w:proofErr w:type="spellEnd"/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Mąż z dziećmi. </w:t>
            </w:r>
          </w:p>
        </w:tc>
      </w:tr>
      <w:tr w:rsidR="00C108AE" w:rsidTr="00C108AE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+Za parafian</w:t>
            </w:r>
          </w:p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Henryka, Stefana, Stanisława, Jadwigę, Zbigniewa, zm. z rodz. </w:t>
            </w:r>
            <w:proofErr w:type="spellStart"/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>Sokoluków</w:t>
            </w:r>
            <w:proofErr w:type="spellEnd"/>
            <w:r w:rsidR="00E04B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Pieńkowskich, dusze w czyśćcu cierpiące. </w:t>
            </w:r>
          </w:p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08AE" w:rsidTr="00C108AE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8AE" w:rsidRDefault="00C108A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8AE" w:rsidRDefault="00E04BE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w 4 r. urodzin Witolda o Boże bł. – of. Rodzice.</w:t>
            </w:r>
          </w:p>
          <w:p w:rsidR="00E04BEA" w:rsidRDefault="00E04BE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Poza 2. W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Tadeusza z prośbą o zdrowie i łaskę trzeźwości – of. Przyjaciółka rodziny. </w:t>
            </w:r>
          </w:p>
        </w:tc>
      </w:tr>
    </w:tbl>
    <w:p w:rsidR="00C108AE" w:rsidRDefault="00C108AE" w:rsidP="00C108A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08AE" w:rsidRDefault="00C108AE" w:rsidP="00C108A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E63A0" w:rsidRDefault="00E04BEA" w:rsidP="00BE63A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108AE">
        <w:rPr>
          <w:b/>
          <w:sz w:val="28"/>
          <w:szCs w:val="28"/>
        </w:rPr>
        <w:t>.07.21             XV  niedziela zwykła</w:t>
      </w:r>
    </w:p>
    <w:p w:rsidR="00BE63A0" w:rsidRPr="00BE63A0" w:rsidRDefault="00BE63A0" w:rsidP="00BE63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</w:t>
      </w:r>
      <w:r w:rsidRPr="00BE63A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  Taca z przeznaczeniem na kościółek w minioną niedzielę wyniosła 4689 zł.</w:t>
      </w:r>
    </w:p>
    <w:p w:rsidR="00BE63A0" w:rsidRPr="00BE63A0" w:rsidRDefault="00BE63A0" w:rsidP="00BE63A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BE63A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)  Odpust Św. Rocha na cmentarzu odbędzie się 01 sierpnia o g. 12.00.</w:t>
      </w:r>
    </w:p>
    <w:p w:rsidR="00BE63A0" w:rsidRPr="00BE63A0" w:rsidRDefault="00BE63A0" w:rsidP="00BE63A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3) Starostwo Powiatowe w Białej Podlaskiej, reprezentowane przez Starostę Pana Mariusza Filipiuka, zwraca się do wszystkich mieszkańców z prośbą o skorzystanie ze szczepień przeciw panującej pandemii. Istnieje niebezpieczeństwo nawrotu choroby w zmodyfikowanej postaci. Nie chcemy przeżywać ponownie ograniczeń naszej swobody. Dlatego usilnie prosimy o spełnienie tego obywatelskiego obowiązku.</w:t>
      </w:r>
    </w:p>
    <w:p w:rsidR="00BE63A0" w:rsidRPr="00BE63A0" w:rsidRDefault="00BE63A0" w:rsidP="00BE63A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4) We wtorek po Mszy św. wieczorowej procesja fatimska tradycyjną trasą.</w:t>
      </w:r>
    </w:p>
    <w:p w:rsidR="00BE63A0" w:rsidRDefault="00BE63A0" w:rsidP="00BE63A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5)</w:t>
      </w:r>
      <w:proofErr w:type="spellStart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Bóg</w:t>
      </w:r>
      <w:proofErr w:type="spellEnd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zapłać́ za ofiary na rewitalizację cmentarza: Izabela </w:t>
      </w:r>
      <w:proofErr w:type="spellStart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Michej</w:t>
      </w:r>
      <w:proofErr w:type="spellEnd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ul. Kościuszki – 100</w:t>
      </w:r>
      <w:r w:rsidR="00A01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; </w:t>
      </w:r>
      <w:bookmarkStart w:id="1" w:name="_Hlk76749034"/>
      <w:r w:rsidR="00A01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bezimiennie – ul. Pilarki  - 50;</w:t>
      </w:r>
    </w:p>
    <w:bookmarkEnd w:id="1"/>
    <w:p w:rsidR="00BE63A0" w:rsidRPr="00BE63A0" w:rsidRDefault="00BE63A0" w:rsidP="00BE63A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6)  Bóg zapłać za ofiary na remont Kościoła św. Jana Chrzciciela: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Katarzyna i Wojciech Ziętarowie – Lublin – 50; bezimienna z </w:t>
      </w:r>
      <w:proofErr w:type="spellStart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Werchlisia</w:t>
      </w:r>
      <w:proofErr w:type="spellEnd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100;Czyżak Anna- Nowy Pawłów – 100; </w:t>
      </w:r>
      <w:proofErr w:type="spellStart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Laszewski</w:t>
      </w:r>
      <w:proofErr w:type="spellEnd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Krzysztof – ul. Dolna – 100; Bezimienna – ul. Sienkiewicza – 100; Bezimienna – Klonownica Mała – 200; Klimkiewicz Tadeusz -ul. Narutowicza – 100; </w:t>
      </w:r>
      <w:proofErr w:type="spellStart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Melaniuk</w:t>
      </w:r>
      <w:proofErr w:type="spellEnd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Janusz– Klonownica Mała – 200; Andruszkiewicz Tadeusz – Klonownica Mała – 100; </w:t>
      </w:r>
      <w:proofErr w:type="spellStart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Tychmanowicz</w:t>
      </w:r>
      <w:proofErr w:type="spellEnd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Aneta – Stary Pawłów – 300; Izabela </w:t>
      </w:r>
      <w:proofErr w:type="spellStart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Michej</w:t>
      </w:r>
      <w:proofErr w:type="spellEnd"/>
      <w:r w:rsidRPr="00BE63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ul. Kościuszki – 100; Bezimienna z ul. Piłsudskiego – 100;</w:t>
      </w:r>
      <w:r w:rsidR="00D058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Ryszard Boś – ul Dominikańska – 150; Marianna Kozłowska  - ul. Orzeszkowej – 100; Urszula Past</w:t>
      </w:r>
      <w:r w:rsidR="00A01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ernak</w:t>
      </w:r>
      <w:r w:rsidR="00D058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ul. Naruszewicza – 100;</w:t>
      </w:r>
      <w:r w:rsidR="00A01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Ryszard </w:t>
      </w:r>
      <w:proofErr w:type="spellStart"/>
      <w:r w:rsidR="00A01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Wakuluk</w:t>
      </w:r>
      <w:proofErr w:type="spellEnd"/>
      <w:r w:rsidR="00A01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ul. 1 Maja 22 – 100; </w:t>
      </w:r>
      <w:r w:rsidR="00A01B29" w:rsidRPr="00A01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bezimiennie – ul. Pilarki  - 50;</w:t>
      </w:r>
      <w:r w:rsidR="007009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Grażyna i Wiesław  - ul Chrobrego – 100; </w:t>
      </w:r>
    </w:p>
    <w:p w:rsidR="00BE63A0" w:rsidRPr="00BE63A0" w:rsidRDefault="00BE63A0" w:rsidP="00BE63A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4506"/>
        <w:gridCol w:w="2601"/>
      </w:tblGrid>
      <w:tr w:rsidR="00BE63A0" w:rsidRPr="00BE63A0" w:rsidTr="00BE63A0"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63A0" w:rsidRPr="00BE63A0" w:rsidRDefault="00BE63A0" w:rsidP="00BE63A0">
            <w:pPr>
              <w:spacing w:after="0" w:line="276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63A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3A0" w:rsidRPr="00BE63A0" w:rsidRDefault="00BE63A0" w:rsidP="00BE63A0">
            <w:pPr>
              <w:spacing w:before="100" w:beforeAutospacing="1" w:after="100" w:afterAutospacing="1" w:line="276" w:lineRule="atLeast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BE63A0">
              <w:rPr>
                <w:rFonts w:ascii="Calibri" w:eastAsia="Times New Roman" w:hAnsi="Calibri" w:cs="Calibri"/>
                <w:b/>
                <w:bCs/>
                <w:kern w:val="36"/>
                <w:sz w:val="48"/>
                <w:szCs w:val="48"/>
                <w:lang w:eastAsia="pl-PL"/>
              </w:rPr>
              <w:t>Żarcik  niepoświęcony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63A0" w:rsidRPr="00BE63A0" w:rsidRDefault="00BE63A0" w:rsidP="00BE63A0">
            <w:pPr>
              <w:spacing w:after="0" w:line="276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63A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E63A0" w:rsidRPr="00BE63A0" w:rsidTr="00BE63A0">
        <w:trPr>
          <w:trHeight w:val="1826"/>
        </w:trPr>
        <w:tc>
          <w:tcPr>
            <w:tcW w:w="99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3A0" w:rsidRPr="00BE63A0" w:rsidRDefault="00BE63A0" w:rsidP="00BE63A0">
            <w:pPr>
              <w:spacing w:before="100" w:beforeAutospacing="1" w:after="100" w:afterAutospacing="1" w:line="276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63A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-Dlaczego  wciąż  jesteście  kawalerem?</w:t>
            </w:r>
          </w:p>
          <w:p w:rsidR="00BE63A0" w:rsidRPr="00BE63A0" w:rsidRDefault="00BE63A0" w:rsidP="00BE63A0">
            <w:pPr>
              <w:spacing w:before="100" w:beforeAutospacing="1" w:after="100" w:afterAutospacing="1" w:line="276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63A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-Żadna  dziewczyna  nie  spodobała  się  mojej  matce.</w:t>
            </w:r>
          </w:p>
          <w:p w:rsidR="00BE63A0" w:rsidRPr="00BE63A0" w:rsidRDefault="00BE63A0" w:rsidP="00BE63A0">
            <w:pPr>
              <w:spacing w:before="100" w:beforeAutospacing="1" w:after="100" w:afterAutospacing="1" w:line="276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63A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-No  to  znajdź  sobie  dziewczyną podobną  do  twojej  matki!</w:t>
            </w:r>
          </w:p>
          <w:p w:rsidR="00BE63A0" w:rsidRPr="00BE63A0" w:rsidRDefault="00BE63A0" w:rsidP="00BE63A0">
            <w:pPr>
              <w:spacing w:before="100" w:beforeAutospacing="1" w:after="100" w:afterAutospacing="1" w:line="276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63A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-  Znalazłem,  ale  nie  spodobała  się  ojcu...</w:t>
            </w:r>
          </w:p>
        </w:tc>
      </w:tr>
      <w:tr w:rsidR="00BE63A0" w:rsidRPr="00BE63A0" w:rsidTr="00BE63A0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3A0" w:rsidRPr="00BE63A0" w:rsidRDefault="00BE63A0" w:rsidP="00BE63A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3A0" w:rsidRPr="00BE63A0" w:rsidRDefault="00BE63A0" w:rsidP="00BE63A0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3A0" w:rsidRPr="00BE63A0" w:rsidRDefault="00BE63A0" w:rsidP="00BE63A0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63A0" w:rsidRPr="00BE63A0" w:rsidRDefault="00BE63A0" w:rsidP="00BE63A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6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C108AE" w:rsidRDefault="00C108AE" w:rsidP="00BE63A0">
      <w:pPr>
        <w:spacing w:line="360" w:lineRule="auto"/>
        <w:jc w:val="both"/>
        <w:rPr>
          <w:rFonts w:ascii="Helvetica" w:hAnsi="Helvetica" w:cs="Helvetica"/>
          <w:sz w:val="28"/>
          <w:szCs w:val="28"/>
        </w:rPr>
      </w:pPr>
    </w:p>
    <w:p w:rsidR="00C108AE" w:rsidRDefault="00C108AE" w:rsidP="00C108AE">
      <w:pPr>
        <w:shd w:val="clear" w:color="auto" w:fill="FFFFFF"/>
        <w:ind w:left="3540"/>
        <w:jc w:val="center"/>
        <w:rPr>
          <w:rFonts w:ascii="Book Antiqua" w:hAnsi="Book Antiqua"/>
          <w:b/>
          <w:sz w:val="26"/>
          <w:szCs w:val="26"/>
        </w:rPr>
      </w:pPr>
    </w:p>
    <w:p w:rsidR="00C108AE" w:rsidRDefault="00C108AE" w:rsidP="00C108A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08AE" w:rsidRDefault="00C108AE" w:rsidP="00C108A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08AE" w:rsidRDefault="00C108AE" w:rsidP="00C108A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08AE" w:rsidRDefault="00C108AE" w:rsidP="00C108A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08AE" w:rsidRDefault="00C108AE" w:rsidP="00C108A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08AE" w:rsidRDefault="00C108AE" w:rsidP="00C108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8AE" w:rsidRDefault="00C108AE" w:rsidP="00C108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8AE" w:rsidRDefault="00C108AE" w:rsidP="00C108A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08AE" w:rsidRDefault="00C108AE" w:rsidP="00C108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8AE" w:rsidRDefault="00C108AE" w:rsidP="00C108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8AE" w:rsidRDefault="00C108AE" w:rsidP="00C108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8AE" w:rsidRDefault="00C108AE" w:rsidP="00C108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5784" w:rsidRDefault="00775784"/>
    <w:sectPr w:rsidR="00775784" w:rsidSect="00C77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9566E"/>
    <w:multiLevelType w:val="hybridMultilevel"/>
    <w:tmpl w:val="46B62E7A"/>
    <w:lvl w:ilvl="0" w:tplc="BD3642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AE"/>
    <w:rsid w:val="003868A3"/>
    <w:rsid w:val="007009FF"/>
    <w:rsid w:val="00704A0B"/>
    <w:rsid w:val="00775784"/>
    <w:rsid w:val="007E5F3C"/>
    <w:rsid w:val="00A01B29"/>
    <w:rsid w:val="00BE63A0"/>
    <w:rsid w:val="00C108AE"/>
    <w:rsid w:val="00C77381"/>
    <w:rsid w:val="00D05849"/>
    <w:rsid w:val="00E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8044"/>
  <w15:chartTrackingRefBased/>
  <w15:docId w15:val="{113D71DE-E568-40B0-B3CB-AD4BD52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8A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10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8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108A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08AE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C108A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0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1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08AE"/>
    <w:rPr>
      <w:b/>
      <w:bCs/>
    </w:rPr>
  </w:style>
  <w:style w:type="character" w:styleId="Uwydatnienie">
    <w:name w:val="Emphasis"/>
    <w:basedOn w:val="Domylnaczcionkaakapitu"/>
    <w:uiPriority w:val="20"/>
    <w:qFormat/>
    <w:rsid w:val="00C108A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14</cp:revision>
  <cp:lastPrinted>2021-07-10T07:34:00Z</cp:lastPrinted>
  <dcterms:created xsi:type="dcterms:W3CDTF">2021-07-06T07:35:00Z</dcterms:created>
  <dcterms:modified xsi:type="dcterms:W3CDTF">2021-07-10T07:37:00Z</dcterms:modified>
</cp:coreProperties>
</file>