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D561A7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6390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D561A7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639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5766DB4" w:rsidR="00CA1D69" w:rsidRPr="00CA1D69" w:rsidRDefault="00063903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836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7BF0DCED" w14:textId="694F36E8" w:rsidR="00731C07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592836">
        <w:rPr>
          <w:b w:val="0"/>
          <w:bCs w:val="0"/>
          <w:sz w:val="28"/>
          <w:szCs w:val="28"/>
        </w:rPr>
        <w:t xml:space="preserve">Dawid Kwiatkowski kawaler z Werchlisia i Sylwia Wasiluk panna z Terespola – ZAPOWIEDŹ </w:t>
      </w:r>
      <w:r w:rsidR="00063903">
        <w:rPr>
          <w:b w:val="0"/>
          <w:bCs w:val="0"/>
          <w:sz w:val="28"/>
          <w:szCs w:val="28"/>
        </w:rPr>
        <w:t>2</w:t>
      </w:r>
      <w:r w:rsidR="00592836">
        <w:rPr>
          <w:b w:val="0"/>
          <w:bCs w:val="0"/>
          <w:sz w:val="28"/>
          <w:szCs w:val="28"/>
        </w:rPr>
        <w:t xml:space="preserve">, Rafał Paweł Denkiewicz kawaler z Janowa Podlaskiego i Joanna Zawistowska panna z par. Chrystusa Króla w Białymstoku – ZAPOWIEDŹ </w:t>
      </w:r>
      <w:r w:rsidR="00063903">
        <w:rPr>
          <w:b w:val="0"/>
          <w:bCs w:val="0"/>
          <w:sz w:val="28"/>
          <w:szCs w:val="28"/>
        </w:rPr>
        <w:t>2</w:t>
      </w:r>
    </w:p>
    <w:p w14:paraId="425005C4" w14:textId="77777777" w:rsidR="00592836" w:rsidRPr="00524DB2" w:rsidRDefault="00592836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0CCF5DD" w14:textId="04C6B610" w:rsidR="009F0C54" w:rsidRDefault="00592836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063903">
        <w:rPr>
          <w:sz w:val="28"/>
          <w:szCs w:val="28"/>
        </w:rPr>
        <w:t>1</w:t>
      </w:r>
      <w:r>
        <w:rPr>
          <w:sz w:val="28"/>
          <w:szCs w:val="28"/>
        </w:rPr>
        <w:t xml:space="preserve"> Niedziela zwykła</w:t>
      </w:r>
    </w:p>
    <w:p w14:paraId="30501ADE" w14:textId="77777777" w:rsidR="00063903" w:rsidRPr="00063903" w:rsidRDefault="00063903" w:rsidP="00063903">
      <w:pPr>
        <w:pStyle w:val="Nagwek2"/>
        <w:rPr>
          <w:sz w:val="24"/>
          <w:szCs w:val="24"/>
        </w:rPr>
      </w:pPr>
      <w:r w:rsidRPr="00063903">
        <w:rPr>
          <w:sz w:val="24"/>
          <w:szCs w:val="24"/>
        </w:rPr>
        <w:t>Ewangelia wg św. Marka 4,26-34.</w:t>
      </w:r>
    </w:p>
    <w:p w14:paraId="0C23918A" w14:textId="77777777" w:rsidR="00063903" w:rsidRPr="00063903" w:rsidRDefault="00063903" w:rsidP="00063903">
      <w:pPr>
        <w:pStyle w:val="Nagwek2"/>
        <w:spacing w:before="225" w:after="225"/>
        <w:rPr>
          <w:b w:val="0"/>
          <w:bCs w:val="0"/>
          <w:sz w:val="24"/>
          <w:szCs w:val="24"/>
        </w:rPr>
      </w:pPr>
      <w:r w:rsidRPr="00063903">
        <w:rPr>
          <w:b w:val="0"/>
          <w:bCs w:val="0"/>
          <w:sz w:val="24"/>
          <w:szCs w:val="24"/>
        </w:rPr>
        <w:t>Jezus powiedział do tłumów: «Z królestwem Bożym dzieje się tak, jak gdyby ktoś nasienie wrzucił w ziemię.</w:t>
      </w:r>
      <w:r w:rsidRPr="00063903">
        <w:rPr>
          <w:b w:val="0"/>
          <w:bCs w:val="0"/>
          <w:sz w:val="24"/>
          <w:szCs w:val="24"/>
        </w:rPr>
        <w:br/>
        <w:t>Czy śpi, czy czuwa, we dnie i w nocy nasienie kiełkuje i rośnie, on sam nie wie jak.</w:t>
      </w:r>
      <w:r w:rsidRPr="00063903">
        <w:rPr>
          <w:b w:val="0"/>
          <w:bCs w:val="0"/>
          <w:sz w:val="24"/>
          <w:szCs w:val="24"/>
        </w:rPr>
        <w:br/>
        <w:t>Ziemia sama z siebie wydaje plon, najpierw źdźbło, potem kłos, a potem pełne ziarno w kłosie.</w:t>
      </w:r>
      <w:r w:rsidRPr="00063903">
        <w:rPr>
          <w:b w:val="0"/>
          <w:bCs w:val="0"/>
          <w:sz w:val="24"/>
          <w:szCs w:val="24"/>
        </w:rPr>
        <w:br/>
        <w:t>Gdy zaś plon dojrzeje, zaraz zapuszcza sierp, bo pora już na żniwo».</w:t>
      </w:r>
      <w:r w:rsidRPr="00063903">
        <w:rPr>
          <w:b w:val="0"/>
          <w:bCs w:val="0"/>
          <w:sz w:val="24"/>
          <w:szCs w:val="24"/>
        </w:rPr>
        <w:br/>
        <w:t>Mówił jeszcze: «Z czym porównamy królestwo Boże lub w jakiej przypowieści je przedstawimy?</w:t>
      </w:r>
      <w:r w:rsidRPr="00063903">
        <w:rPr>
          <w:b w:val="0"/>
          <w:bCs w:val="0"/>
          <w:sz w:val="24"/>
          <w:szCs w:val="24"/>
        </w:rPr>
        <w:br/>
        <w:t>Jest ono jak ziarnko gorczycy; gdy się je wsiewa w ziemię, jest najmniejsze ze wszystkich nasion na ziemi.</w:t>
      </w:r>
      <w:r w:rsidRPr="00063903">
        <w:rPr>
          <w:b w:val="0"/>
          <w:bCs w:val="0"/>
          <w:sz w:val="24"/>
          <w:szCs w:val="24"/>
        </w:rPr>
        <w:br/>
        <w:t>Lecz wsiane, wyrasta i staje się większe od innych jarzyn; wypuszcza wielkie gałęzie, tak że ptaki powietrzne gnieżdżą się w jego cieniu».</w:t>
      </w:r>
      <w:r w:rsidRPr="00063903">
        <w:rPr>
          <w:b w:val="0"/>
          <w:bCs w:val="0"/>
          <w:sz w:val="24"/>
          <w:szCs w:val="24"/>
        </w:rPr>
        <w:br/>
        <w:t>W wielu takich przypowieściach głosił im naukę, o ile mogli ją rozumieć.</w:t>
      </w:r>
      <w:r w:rsidRPr="00063903">
        <w:rPr>
          <w:b w:val="0"/>
          <w:bCs w:val="0"/>
          <w:sz w:val="24"/>
          <w:szCs w:val="24"/>
        </w:rPr>
        <w:br/>
        <w:t>A bez przypowieści nie przemawiał do nich. Osobno zaś objaśniał wszystko swoim uczniom.</w:t>
      </w:r>
    </w:p>
    <w:p w14:paraId="683444E6" w14:textId="470483F6" w:rsidR="00524DB2" w:rsidRDefault="00524DB2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1347594C" w14:textId="333985C9" w:rsidR="00063903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40CE4D4E" w14:textId="457888A5" w:rsidR="00063903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p w14:paraId="3C1EFD94" w14:textId="77777777" w:rsidR="00063903" w:rsidRPr="001F2C99" w:rsidRDefault="00063903" w:rsidP="00F75020">
      <w:pPr>
        <w:pStyle w:val="Nagwek2"/>
        <w:spacing w:before="225" w:after="225"/>
        <w:rPr>
          <w:b w:val="0"/>
          <w:bCs w:val="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6C7BEB5F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38DCB6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064A00D1" w:rsidR="001F2C99" w:rsidRDefault="00063903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+Jerzego w (r.), Mariannę, Bronisława, zm z rodz  Deszyńskich – of. Andrzej Okoń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74FE7838" w:rsidR="005E15D5" w:rsidRDefault="001F2C9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Bronisławę, Jana, Czesława, Tadeusza, Eugenię, Reginę, zm z rodz Czuchanów – of. Anna Pisaruk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3B89AC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443CCF11" w:rsidR="00A804EB" w:rsidRPr="000F7D7D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804E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A918C65" w:rsidR="00F86498" w:rsidRPr="000F7D7D" w:rsidRDefault="00FC3F62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za zmarłych polecanych w wypominkach parafialnych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3A37F100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Zbigniewa z racji imienin, Józefa – of. Franciszka Hordyjewicz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DD656E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65FD468C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Henryka Bazylczuka z racji urodzin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1ABD7BD7" w:rsidR="00037AFF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FECEE9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1AEBF93D" w:rsidR="00FA2DA1" w:rsidRDefault="001F2C9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5DB01F09" w:rsidR="00F86498" w:rsidRDefault="00063903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 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bł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Elżbiety Cieniuch z racji imienin – of. koleżanki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66951785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A0E9" w14:textId="77777777" w:rsidR="00A0587C" w:rsidRDefault="00B223F5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>+Jana w 16 r., Krystynę, Józefa, zm z rodz Kurniawków i Butkiewiczów</w:t>
            </w:r>
          </w:p>
          <w:p w14:paraId="134E15AC" w14:textId="01B7BC1D" w:rsidR="00B223F5" w:rsidRDefault="00B223F5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+Ryszarda Moczulskiego w 9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8D80A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F2C99" w:rsidRPr="000F7D7D" w14:paraId="2969FECB" w14:textId="77777777" w:rsidTr="00591AB1">
        <w:trPr>
          <w:trHeight w:val="185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027FA462" w:rsidR="001F2C99" w:rsidRPr="000F7D7D" w:rsidRDefault="00647A0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F2C9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F2C9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F2C9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497665E6" w:rsidR="001F2C99" w:rsidRPr="000F7D7D" w:rsidRDefault="00647A04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Elżbiety Zielińskiej z racji imienin – of. koleżanki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293651F8" w:rsidR="002F0FEE" w:rsidRPr="000F7D7D" w:rsidRDefault="00591AB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>Józefa i Wiktorię Banaś – of. Syn Wojciech</w:t>
            </w:r>
          </w:p>
        </w:tc>
      </w:tr>
    </w:tbl>
    <w:p w14:paraId="407BCFCF" w14:textId="77777777" w:rsidR="000F53A8" w:rsidRPr="000F7D7D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851FA5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5928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1F2C99" w:rsidRPr="000F7D7D" w14:paraId="4C9F07F1" w14:textId="77777777" w:rsidTr="001F2C99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1F2C99" w:rsidRPr="000F7D7D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F15C0A1" w:rsidR="001F2C99" w:rsidRPr="000F7D7D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>Adriana, Klaudiusza, zm z rodz Ziomkowskich, Gryglasów, Wawryniuków</w:t>
            </w:r>
          </w:p>
        </w:tc>
      </w:tr>
      <w:tr w:rsidR="001F2C99" w:rsidRPr="000F7D7D" w14:paraId="162EA6C9" w14:textId="77777777" w:rsidTr="00566883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84EC53F" w14:textId="58F67220" w:rsidR="001F2C99" w:rsidRDefault="001F2C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1C566" w14:textId="415EEE66" w:rsidR="001F2C99" w:rsidRDefault="001F2C99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51F6DF26" w:rsidR="00A35A3C" w:rsidRPr="000F7D7D" w:rsidRDefault="00647A0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rocznicę urodzin Jakuba – of. rodzice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1C3E5B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6390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29BA7CCA" w:rsidR="00894632" w:rsidRPr="000F7D7D" w:rsidRDefault="002578F6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47A04">
              <w:rPr>
                <w:rFonts w:ascii="Times New Roman" w:hAnsi="Times New Roman" w:cs="Times New Roman"/>
                <w:b/>
                <w:sz w:val="32"/>
                <w:szCs w:val="32"/>
              </w:rPr>
              <w:t>Piotra Ludwiczuka w 2 r., Zygmunta – of. rodzina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5B186EF2" w:rsidR="00F26FC6" w:rsidRDefault="00FF235E" w:rsidP="00F26F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26FC6">
              <w:rPr>
                <w:rFonts w:ascii="Times New Roman" w:hAnsi="Times New Roman" w:cs="Times New Roman"/>
                <w:b/>
                <w:sz w:val="32"/>
                <w:szCs w:val="32"/>
              </w:rPr>
              <w:t>Dz – bł w 70 r., urodzin Eugenii z prośbą o Boże bł, dary Ducha Świętego i opiekę MB – of. córki</w:t>
            </w:r>
          </w:p>
          <w:p w14:paraId="17C75AFF" w14:textId="77777777" w:rsidR="008914F4" w:rsidRDefault="00F26FC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rodziców Wandę i Wacława Gryczan, Helenę i Józefa Orzechowskich – of. Teresa Orzechowska</w:t>
            </w:r>
          </w:p>
          <w:p w14:paraId="7855E960" w14:textId="1DA955FB" w:rsidR="00F26FC6" w:rsidRDefault="00F26FC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Dz – bł w 90 r. urodzin Reginy Łukijaniuk o Boże bł i opiekę MB – of. rodzina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100D7522" w:rsidR="00101EB6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01EB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26FC6">
              <w:rPr>
                <w:rFonts w:ascii="Times New Roman" w:hAnsi="Times New Roman" w:cs="Times New Roman"/>
                <w:b/>
                <w:sz w:val="32"/>
                <w:szCs w:val="32"/>
              </w:rPr>
              <w:t>Irenę, Wiktora, Ewę, Józefę, Stanisława – of. rodzina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42C1860A" w:rsidR="008914F4" w:rsidRDefault="00F26FC6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w (r.), Kazimierę, Jerzego, zm z rodz Łukasińskich – of. Syn Piotr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1A0FD8" w14:textId="7F6F6DBF" w:rsidR="000E7D2B" w:rsidRDefault="000E7D2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0D2440D" w14:textId="77777777" w:rsidR="009233BC" w:rsidRDefault="009233B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08DB0FDB" w:rsidR="00DC728A" w:rsidRPr="00F342EF" w:rsidRDefault="0059283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7D2B">
        <w:rPr>
          <w:sz w:val="28"/>
          <w:szCs w:val="28"/>
        </w:rPr>
        <w:t>1</w:t>
      </w:r>
      <w:r>
        <w:rPr>
          <w:sz w:val="28"/>
          <w:szCs w:val="28"/>
        </w:rPr>
        <w:t xml:space="preserve"> Niedziela zwykła</w:t>
      </w:r>
    </w:p>
    <w:p w14:paraId="31C08122" w14:textId="1FF22E93" w:rsidR="004F3E2A" w:rsidRDefault="00D25EB1" w:rsidP="00D25EB1">
      <w:pPr>
        <w:pStyle w:val="Standard"/>
        <w:rPr>
          <w:bCs/>
          <w:sz w:val="28"/>
          <w:szCs w:val="28"/>
        </w:rPr>
      </w:pPr>
      <w:r w:rsidRPr="00D25EB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F3E2A" w:rsidRPr="004F3E2A">
        <w:rPr>
          <w:bCs/>
          <w:sz w:val="28"/>
          <w:szCs w:val="28"/>
        </w:rPr>
        <w:t>Taca z ostatniej niedzieli na renowację kościoła św. Jana Chrzciciela wyniosła 5250 zł. Bóg zapłać.</w:t>
      </w:r>
    </w:p>
    <w:p w14:paraId="216E77EA" w14:textId="0F8FE84A" w:rsidR="00D25EB1" w:rsidRDefault="00D25EB1" w:rsidP="00D25EB1">
      <w:pPr>
        <w:pStyle w:val="Standard"/>
        <w:rPr>
          <w:bCs/>
          <w:sz w:val="28"/>
          <w:szCs w:val="28"/>
        </w:rPr>
      </w:pPr>
    </w:p>
    <w:p w14:paraId="1ECF1821" w14:textId="3EA2E91F" w:rsidR="00D25EB1" w:rsidRPr="004F3E2A" w:rsidRDefault="00D25EB1" w:rsidP="00D25E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 Od następnej niedzieli 20 czerwca wszystkie dyspensy od uczestnictwa we Mszy Świętej zostają przez episkopat zniesione.</w:t>
      </w:r>
    </w:p>
    <w:p w14:paraId="0628D504" w14:textId="77777777" w:rsidR="004F3E2A" w:rsidRDefault="004F3E2A" w:rsidP="004F3E2A">
      <w:pPr>
        <w:pStyle w:val="Standard"/>
        <w:rPr>
          <w:bCs/>
          <w:sz w:val="28"/>
          <w:szCs w:val="28"/>
        </w:rPr>
      </w:pPr>
    </w:p>
    <w:p w14:paraId="4126B125" w14:textId="723AFBD5" w:rsidR="004F3E2A" w:rsidRPr="004F3E2A" w:rsidRDefault="000C4C7F" w:rsidP="004F3E2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3E2A">
        <w:rPr>
          <w:bCs/>
          <w:sz w:val="28"/>
          <w:szCs w:val="28"/>
        </w:rPr>
        <w:t xml:space="preserve">. </w:t>
      </w:r>
      <w:r w:rsidR="004F3E2A" w:rsidRPr="004F3E2A">
        <w:rPr>
          <w:bCs/>
          <w:sz w:val="28"/>
          <w:szCs w:val="28"/>
        </w:rPr>
        <w:t>Dzisiaj zbiórka do puszek na budujące się kościoły w naszej diecezji</w:t>
      </w:r>
      <w:r w:rsidR="004F3E2A">
        <w:rPr>
          <w:bCs/>
          <w:sz w:val="28"/>
          <w:szCs w:val="28"/>
        </w:rPr>
        <w:t>.</w:t>
      </w:r>
    </w:p>
    <w:p w14:paraId="7E6A0B76" w14:textId="77777777" w:rsidR="004F3E2A" w:rsidRDefault="004F3E2A" w:rsidP="004F3E2A">
      <w:pPr>
        <w:pStyle w:val="Standard"/>
        <w:rPr>
          <w:bCs/>
          <w:sz w:val="28"/>
          <w:szCs w:val="28"/>
        </w:rPr>
      </w:pPr>
    </w:p>
    <w:p w14:paraId="0466B056" w14:textId="243CCBBD" w:rsidR="004F3E2A" w:rsidRPr="004F3E2A" w:rsidRDefault="000C4C7F" w:rsidP="004F3E2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3E2A">
        <w:rPr>
          <w:bCs/>
          <w:sz w:val="28"/>
          <w:szCs w:val="28"/>
        </w:rPr>
        <w:t xml:space="preserve">. </w:t>
      </w:r>
      <w:r w:rsidR="004F3E2A" w:rsidRPr="004F3E2A">
        <w:rPr>
          <w:bCs/>
          <w:sz w:val="28"/>
          <w:szCs w:val="28"/>
        </w:rPr>
        <w:t>Za tydzień zbiórka do puszek na KUL</w:t>
      </w:r>
    </w:p>
    <w:p w14:paraId="2375A8DE" w14:textId="72878930" w:rsidR="00323733" w:rsidRPr="00323733" w:rsidRDefault="00323733" w:rsidP="004F3E2A">
      <w:pPr>
        <w:pStyle w:val="Standard"/>
        <w:rPr>
          <w:rFonts w:cs="Times New Roman"/>
          <w:bCs/>
          <w:sz w:val="28"/>
          <w:szCs w:val="28"/>
        </w:rPr>
      </w:pPr>
    </w:p>
    <w:p w14:paraId="3902EDE0" w14:textId="5EFE0D44" w:rsidR="004F3E2A" w:rsidRDefault="000C4C7F" w:rsidP="00C74067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</w:t>
      </w:r>
      <w:r w:rsidR="004F3E2A">
        <w:rPr>
          <w:rFonts w:cs="Times New Roman"/>
          <w:bCs/>
          <w:sz w:val="28"/>
          <w:szCs w:val="28"/>
        </w:rPr>
        <w:t>.</w:t>
      </w:r>
      <w:r w:rsidR="00241738">
        <w:rPr>
          <w:rFonts w:cs="Times New Roman"/>
          <w:bCs/>
          <w:sz w:val="28"/>
          <w:szCs w:val="28"/>
        </w:rPr>
        <w:t xml:space="preserve"> Za tydzień w niedzielę 20 czerwca o godz. 10.30 w kościele kolejna katecheza dla narzeczonych.</w:t>
      </w:r>
    </w:p>
    <w:p w14:paraId="1EA2FD72" w14:textId="77777777" w:rsidR="004F3E2A" w:rsidRDefault="004F3E2A" w:rsidP="00C74067">
      <w:pPr>
        <w:pStyle w:val="Standard"/>
        <w:rPr>
          <w:rFonts w:cs="Times New Roman"/>
          <w:bCs/>
          <w:sz w:val="28"/>
          <w:szCs w:val="28"/>
        </w:rPr>
      </w:pPr>
    </w:p>
    <w:p w14:paraId="24BD02CC" w14:textId="3A0FAF00" w:rsidR="00C74067" w:rsidRDefault="000C4C7F" w:rsidP="00C740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67980">
        <w:rPr>
          <w:bCs/>
          <w:sz w:val="28"/>
          <w:szCs w:val="28"/>
        </w:rPr>
        <w:t xml:space="preserve">. </w:t>
      </w:r>
      <w:r w:rsidR="00241738">
        <w:rPr>
          <w:bCs/>
          <w:sz w:val="28"/>
          <w:szCs w:val="28"/>
        </w:rPr>
        <w:t>W piątek</w:t>
      </w:r>
      <w:r w:rsidR="00C74067" w:rsidRPr="00C74067">
        <w:rPr>
          <w:bCs/>
          <w:sz w:val="28"/>
          <w:szCs w:val="28"/>
        </w:rPr>
        <w:t xml:space="preserve"> 18 czerwca w godz. 18.00-24.00 w Pratulinie odbędzie się diecezjalne spotkanie młodzieży - Jerycho Młodych. Tegoroczny program osnuty będzie na postaci bł. Karoliny Kózkówny.</w:t>
      </w:r>
      <w:r w:rsidR="00B37303">
        <w:rPr>
          <w:bCs/>
          <w:sz w:val="28"/>
          <w:szCs w:val="28"/>
        </w:rPr>
        <w:t xml:space="preserve"> </w:t>
      </w:r>
      <w:r w:rsidR="00C74067" w:rsidRPr="00C74067">
        <w:rPr>
          <w:bCs/>
          <w:sz w:val="28"/>
          <w:szCs w:val="28"/>
        </w:rPr>
        <w:t>Program spotkania:</w:t>
      </w:r>
      <w:r w:rsidR="00B223F5">
        <w:rPr>
          <w:bCs/>
          <w:sz w:val="28"/>
          <w:szCs w:val="28"/>
        </w:rPr>
        <w:t xml:space="preserve"> </w:t>
      </w:r>
      <w:r w:rsidR="00C74067" w:rsidRPr="00C74067">
        <w:rPr>
          <w:bCs/>
          <w:sz w:val="28"/>
          <w:szCs w:val="28"/>
        </w:rPr>
        <w:t>18.00 – Zawiązanie wspólnoty, wniesienie Krzyża ŚDM i relikwii bł. Karoliny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19.00 – Bł. Karolina – prezentacja przygotowana przez młodzież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19.30 – Konferencja „Modlitwa, czystość i praca”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20.10 – Świadectwo małżonków z Ruchu Czystych Serc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20.40 – Droga Krzyżowa śladami bł. Karoliny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22.00 – Adoracja Najświętszego Sakramentu</w:t>
      </w:r>
      <w:r w:rsidR="00B223F5">
        <w:rPr>
          <w:bCs/>
          <w:sz w:val="28"/>
          <w:szCs w:val="28"/>
        </w:rPr>
        <w:t xml:space="preserve">, </w:t>
      </w:r>
      <w:r w:rsidR="00C74067" w:rsidRPr="00C74067">
        <w:rPr>
          <w:bCs/>
          <w:sz w:val="28"/>
          <w:szCs w:val="28"/>
        </w:rPr>
        <w:t>23.00 – Msza Święta pod przewodnictwem Księdza Biskupa Grzegorza Suchodolskiego</w:t>
      </w:r>
      <w:r w:rsidR="00B223F5">
        <w:rPr>
          <w:bCs/>
          <w:sz w:val="28"/>
          <w:szCs w:val="28"/>
        </w:rPr>
        <w:t>.</w:t>
      </w:r>
      <w:r w:rsidR="00D25EB1">
        <w:rPr>
          <w:bCs/>
          <w:sz w:val="28"/>
          <w:szCs w:val="28"/>
        </w:rPr>
        <w:t xml:space="preserve"> </w:t>
      </w:r>
      <w:r w:rsidR="00C74067" w:rsidRPr="00C74067">
        <w:rPr>
          <w:bCs/>
          <w:sz w:val="28"/>
          <w:szCs w:val="28"/>
        </w:rPr>
        <w:t>Zapisy młodych u dekanalnych duszpasterzy młodzieży albo bezpośrednio na miejscu.</w:t>
      </w:r>
    </w:p>
    <w:p w14:paraId="1A794B6F" w14:textId="3A4FA908" w:rsidR="004F3E2A" w:rsidRDefault="004F3E2A" w:rsidP="00C74067">
      <w:pPr>
        <w:pStyle w:val="Standard"/>
        <w:rPr>
          <w:bCs/>
          <w:sz w:val="28"/>
          <w:szCs w:val="28"/>
        </w:rPr>
      </w:pPr>
    </w:p>
    <w:p w14:paraId="1D146B3B" w14:textId="107D7DB5" w:rsidR="004F3E2A" w:rsidRDefault="000C4C7F" w:rsidP="00C740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F3E2A">
        <w:rPr>
          <w:bCs/>
          <w:sz w:val="28"/>
          <w:szCs w:val="28"/>
        </w:rPr>
        <w:t>. Za tydzień w niedzielę 20 czerwca o godz. 17.00 w parafii Wniebowzięcia NMP w Białej Podlaskiej odbędzie się kolej</w:t>
      </w:r>
      <w:r w:rsidR="00241738">
        <w:rPr>
          <w:bCs/>
          <w:sz w:val="28"/>
          <w:szCs w:val="28"/>
        </w:rPr>
        <w:t>na „Rodzinna Niedziela” Tematem spotkanie będzie: „Sakrament małżeństwa” W programie: godz. 17.00 – konferencja, godz. 17.30 – Adoracja, godz. 18.00 – Msza Święta z nauką dla rodzin.</w:t>
      </w:r>
    </w:p>
    <w:p w14:paraId="617BDAC8" w14:textId="67851CD8" w:rsidR="00B23A1E" w:rsidRDefault="00B23A1E" w:rsidP="00C74067">
      <w:pPr>
        <w:pStyle w:val="Standard"/>
        <w:rPr>
          <w:bCs/>
          <w:sz w:val="28"/>
          <w:szCs w:val="28"/>
        </w:rPr>
      </w:pPr>
    </w:p>
    <w:p w14:paraId="4B5282BA" w14:textId="3BE35E4A" w:rsidR="00D25EB1" w:rsidRDefault="000C4C7F" w:rsidP="00C7406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23A1E">
        <w:rPr>
          <w:bCs/>
          <w:sz w:val="28"/>
          <w:szCs w:val="28"/>
        </w:rPr>
        <w:t>. Ks. Maciej Majek informuje o możliwości zapisania się na rekolekcje powołaniowe dla młodzieży męskiej w WSD Diecezji Siedleckiej. Rekolekcje adresowane są do uczniów z najstarszych klas szkoły podstawowej</w:t>
      </w:r>
      <w:r w:rsidR="00B37303">
        <w:rPr>
          <w:bCs/>
          <w:sz w:val="28"/>
          <w:szCs w:val="28"/>
        </w:rPr>
        <w:t>, szkół średnich oraz studentów, którzy pragną pogłębić swoją relację z Panem Bogiem i uczyć się rozpoznawać Jego wolę w swoim życiu. Termin rekolekcji 25-27 czerwca 2021 r.</w:t>
      </w:r>
    </w:p>
    <w:p w14:paraId="79EC0065" w14:textId="6DD81807" w:rsidR="00241738" w:rsidRDefault="00241738" w:rsidP="00C74067">
      <w:pPr>
        <w:pStyle w:val="Standard"/>
        <w:rPr>
          <w:bCs/>
          <w:sz w:val="28"/>
          <w:szCs w:val="28"/>
        </w:rPr>
      </w:pPr>
    </w:p>
    <w:p w14:paraId="125E29BF" w14:textId="022F425C" w:rsidR="00241738" w:rsidRDefault="000C4C7F" w:rsidP="00241738">
      <w:pPr>
        <w:pStyle w:val="Standard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</w:rPr>
        <w:t>9</w:t>
      </w:r>
      <w:r w:rsidR="00241738">
        <w:rPr>
          <w:bCs/>
          <w:sz w:val="28"/>
          <w:szCs w:val="28"/>
        </w:rPr>
        <w:t xml:space="preserve">. </w:t>
      </w:r>
      <w:r w:rsidR="00B223F5">
        <w:rPr>
          <w:bCs/>
          <w:sz w:val="28"/>
          <w:szCs w:val="28"/>
          <w:lang w:bidi="en-US"/>
        </w:rPr>
        <w:t>Dziękujemy rodzicom dzieci, które w przyszłym roku przystąpią do Pierwszej Komunii Świętej za wykoszenie trawy na cmentarzu przy ołtarzu.</w:t>
      </w:r>
    </w:p>
    <w:p w14:paraId="384C3400" w14:textId="5E73AD21" w:rsidR="00D25EB1" w:rsidRDefault="00D25EB1" w:rsidP="00241738">
      <w:pPr>
        <w:pStyle w:val="Standard"/>
        <w:rPr>
          <w:bCs/>
          <w:sz w:val="28"/>
          <w:szCs w:val="28"/>
          <w:lang w:bidi="en-US"/>
        </w:rPr>
      </w:pPr>
    </w:p>
    <w:p w14:paraId="16C5AF9F" w14:textId="611AA60B" w:rsidR="00D25EB1" w:rsidRPr="00241738" w:rsidRDefault="000C4C7F" w:rsidP="00241738">
      <w:pPr>
        <w:pStyle w:val="Standard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10</w:t>
      </w:r>
      <w:r w:rsidR="00D25EB1">
        <w:rPr>
          <w:bCs/>
          <w:sz w:val="28"/>
          <w:szCs w:val="28"/>
          <w:lang w:bidi="en-US"/>
        </w:rPr>
        <w:t>. Ksiądz biskup Kazimierz Gurda z dniem 30 czerwca 2021 r.</w:t>
      </w:r>
      <w:r w:rsidR="002F580E">
        <w:rPr>
          <w:bCs/>
          <w:sz w:val="28"/>
          <w:szCs w:val="28"/>
          <w:lang w:bidi="en-US"/>
        </w:rPr>
        <w:t xml:space="preserve"> zwalnia księdza </w:t>
      </w:r>
      <w:r w:rsidR="00E72C07">
        <w:rPr>
          <w:bCs/>
          <w:sz w:val="28"/>
          <w:szCs w:val="28"/>
          <w:lang w:bidi="en-US"/>
        </w:rPr>
        <w:t>Łukasza Borowskiego z urzędu wikariusza parafii Trójcy Świętej w Janowie Podlaskim i z dniem 1 lipca 2021 r. mianuje wikariuszem parafii Trójcy Świętej w Terespolu. Jednocześnie z dniem 30 czerwca zwalnia księdza Grzegorza Bochińskiego z urzędu wikariusza parafii Trójcy Świętej w Ter</w:t>
      </w:r>
      <w:r>
        <w:rPr>
          <w:bCs/>
          <w:sz w:val="28"/>
          <w:szCs w:val="28"/>
          <w:lang w:bidi="en-US"/>
        </w:rPr>
        <w:t>e</w:t>
      </w:r>
      <w:r w:rsidR="00E72C07">
        <w:rPr>
          <w:bCs/>
          <w:sz w:val="28"/>
          <w:szCs w:val="28"/>
          <w:lang w:bidi="en-US"/>
        </w:rPr>
        <w:t>sp</w:t>
      </w:r>
      <w:r>
        <w:rPr>
          <w:bCs/>
          <w:sz w:val="28"/>
          <w:szCs w:val="28"/>
          <w:lang w:bidi="en-US"/>
        </w:rPr>
        <w:t>o</w:t>
      </w:r>
      <w:r w:rsidR="00E72C07">
        <w:rPr>
          <w:bCs/>
          <w:sz w:val="28"/>
          <w:szCs w:val="28"/>
          <w:lang w:bidi="en-US"/>
        </w:rPr>
        <w:t>lu i z dniem 1 lipca mianuje wikariuszem parafii Trójcy Świętej w Janowie Podlaskim. Z dniem 30 czerwca zwalnia księdza Łukasza Kulika z urzędu wikariusza parafii Św. Anny w Radzyniu Podlaskim i z dniem 1 lipca mianuje wikariuszem parafii</w:t>
      </w:r>
      <w:r>
        <w:rPr>
          <w:bCs/>
          <w:sz w:val="28"/>
          <w:szCs w:val="28"/>
          <w:lang w:bidi="en-US"/>
        </w:rPr>
        <w:t xml:space="preserve"> Trójcy Świętej w Janowie Podlaskim. Msza święta dziękczynna za posługę ks. Łukasza w parafii i pożegnanie odbędzie się w ostatnią niedzielę 27 czerwca o godz. 9.30.</w:t>
      </w:r>
    </w:p>
    <w:p w14:paraId="161EAFC5" w14:textId="41744068" w:rsidR="00241738" w:rsidRPr="00C74067" w:rsidRDefault="00241738" w:rsidP="00C74067">
      <w:pPr>
        <w:pStyle w:val="Standard"/>
        <w:rPr>
          <w:bCs/>
          <w:sz w:val="28"/>
          <w:szCs w:val="28"/>
        </w:rPr>
      </w:pPr>
    </w:p>
    <w:p w14:paraId="1A194247" w14:textId="54723DFB" w:rsidR="00470610" w:rsidRDefault="000C4C7F" w:rsidP="003059B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4F3E2A">
        <w:rPr>
          <w:rFonts w:cs="Times New Roman"/>
          <w:sz w:val="28"/>
          <w:szCs w:val="28"/>
        </w:rPr>
        <w:t>Stanisław Juszczuk z ul. Krótkiej – 100 zł, bezimienna z Janowa Podlaskiego – 100 zł</w:t>
      </w:r>
    </w:p>
    <w:p w14:paraId="6136342A" w14:textId="777C1216" w:rsidR="004F3E2A" w:rsidRDefault="004F3E2A" w:rsidP="003059B7">
      <w:pPr>
        <w:pStyle w:val="Standard"/>
        <w:rPr>
          <w:rFonts w:cs="Times New Roman"/>
          <w:sz w:val="28"/>
          <w:szCs w:val="28"/>
        </w:rPr>
      </w:pPr>
    </w:p>
    <w:p w14:paraId="6DCEC63B" w14:textId="7D2228EC" w:rsidR="004F3E2A" w:rsidRDefault="000C4C7F" w:rsidP="003059B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4F3E2A">
        <w:rPr>
          <w:rFonts w:cs="Times New Roman"/>
          <w:sz w:val="28"/>
          <w:szCs w:val="28"/>
        </w:rPr>
        <w:t>. Bóg zapłać za ofiary na rewitalizację cmentarza: Jacek Kotlarczuk ze Starych Buczyc – 200 zł</w:t>
      </w:r>
    </w:p>
    <w:p w14:paraId="12CDEAFB" w14:textId="00BC6D57" w:rsidR="004D1C52" w:rsidRDefault="004D1C52" w:rsidP="003059B7">
      <w:pPr>
        <w:pStyle w:val="Standard"/>
        <w:rPr>
          <w:rFonts w:cs="Times New Roman"/>
          <w:sz w:val="28"/>
          <w:szCs w:val="28"/>
        </w:rPr>
      </w:pPr>
    </w:p>
    <w:p w14:paraId="37A4CC86" w14:textId="7612BABA" w:rsidR="00C32DCE" w:rsidRPr="00F342EF" w:rsidRDefault="00241738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0C4C7F">
        <w:rPr>
          <w:rFonts w:cs="Times New Roman"/>
          <w:sz w:val="28"/>
          <w:szCs w:val="28"/>
        </w:rPr>
        <w:t>3</w:t>
      </w:r>
      <w:r w:rsidR="004D1C52">
        <w:rPr>
          <w:rFonts w:cs="Times New Roman"/>
          <w:sz w:val="28"/>
          <w:szCs w:val="28"/>
        </w:rPr>
        <w:t>. W tym tygodniu od</w:t>
      </w:r>
      <w:r w:rsidR="004F3E2A">
        <w:rPr>
          <w:rFonts w:cs="Times New Roman"/>
          <w:sz w:val="28"/>
          <w:szCs w:val="28"/>
        </w:rPr>
        <w:t>szedł</w:t>
      </w:r>
      <w:r w:rsidR="004D1C52">
        <w:rPr>
          <w:rFonts w:cs="Times New Roman"/>
          <w:sz w:val="28"/>
          <w:szCs w:val="28"/>
        </w:rPr>
        <w:t xml:space="preserve"> do Pana: </w:t>
      </w:r>
      <w:r w:rsidR="004F3E2A">
        <w:rPr>
          <w:rFonts w:cs="Times New Roman"/>
          <w:sz w:val="28"/>
          <w:szCs w:val="28"/>
        </w:rPr>
        <w:t>Ryszard Moczulski</w:t>
      </w: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8CE3" w14:textId="77777777" w:rsidR="00962B0D" w:rsidRDefault="00962B0D" w:rsidP="0091367D">
      <w:pPr>
        <w:spacing w:after="0" w:line="240" w:lineRule="auto"/>
      </w:pPr>
      <w:r>
        <w:separator/>
      </w:r>
    </w:p>
  </w:endnote>
  <w:endnote w:type="continuationSeparator" w:id="0">
    <w:p w14:paraId="2DDF2CE5" w14:textId="77777777" w:rsidR="00962B0D" w:rsidRDefault="00962B0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A53F" w14:textId="77777777" w:rsidR="00962B0D" w:rsidRDefault="00962B0D" w:rsidP="0091367D">
      <w:pPr>
        <w:spacing w:after="0" w:line="240" w:lineRule="auto"/>
      </w:pPr>
      <w:r>
        <w:separator/>
      </w:r>
    </w:p>
  </w:footnote>
  <w:footnote w:type="continuationSeparator" w:id="0">
    <w:p w14:paraId="1DEAD069" w14:textId="77777777" w:rsidR="00962B0D" w:rsidRDefault="00962B0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1D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805A2"/>
    <w:multiLevelType w:val="hybridMultilevel"/>
    <w:tmpl w:val="90860D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C52"/>
    <w:multiLevelType w:val="hybridMultilevel"/>
    <w:tmpl w:val="4D5AFD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5AC"/>
    <w:multiLevelType w:val="hybridMultilevel"/>
    <w:tmpl w:val="84FA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95C86"/>
    <w:multiLevelType w:val="hybridMultilevel"/>
    <w:tmpl w:val="1ABE43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B7848"/>
    <w:multiLevelType w:val="hybridMultilevel"/>
    <w:tmpl w:val="2B48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7502D"/>
    <w:multiLevelType w:val="hybridMultilevel"/>
    <w:tmpl w:val="109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45B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85896"/>
    <w:multiLevelType w:val="hybridMultilevel"/>
    <w:tmpl w:val="DF5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AFF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3903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4C7F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E7D2B"/>
    <w:rsid w:val="000F3BD4"/>
    <w:rsid w:val="000F4235"/>
    <w:rsid w:val="000F4D58"/>
    <w:rsid w:val="000F53A8"/>
    <w:rsid w:val="000F53ED"/>
    <w:rsid w:val="000F78B7"/>
    <w:rsid w:val="000F7D7D"/>
    <w:rsid w:val="001011E3"/>
    <w:rsid w:val="00101EB6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A3B3E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2C99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1738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135E"/>
    <w:rsid w:val="002E4E0B"/>
    <w:rsid w:val="002E6BE9"/>
    <w:rsid w:val="002E6E7E"/>
    <w:rsid w:val="002F0BDE"/>
    <w:rsid w:val="002F0FEE"/>
    <w:rsid w:val="002F580E"/>
    <w:rsid w:val="002F66B2"/>
    <w:rsid w:val="00302201"/>
    <w:rsid w:val="0030282A"/>
    <w:rsid w:val="003059B7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3733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2E6A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1C52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2A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AED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D72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172C"/>
    <w:rsid w:val="00591AB1"/>
    <w:rsid w:val="00592836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47A04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4577"/>
    <w:rsid w:val="006E6057"/>
    <w:rsid w:val="006E7935"/>
    <w:rsid w:val="006F165E"/>
    <w:rsid w:val="006F1B43"/>
    <w:rsid w:val="006F5B5D"/>
    <w:rsid w:val="006F754F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14F4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3BC"/>
    <w:rsid w:val="0092376F"/>
    <w:rsid w:val="00923A2C"/>
    <w:rsid w:val="00924487"/>
    <w:rsid w:val="00924BD5"/>
    <w:rsid w:val="00926B81"/>
    <w:rsid w:val="00933229"/>
    <w:rsid w:val="00934734"/>
    <w:rsid w:val="00935C5D"/>
    <w:rsid w:val="009361E8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62B0D"/>
    <w:rsid w:val="00967980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87C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436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3F5"/>
    <w:rsid w:val="00B229AC"/>
    <w:rsid w:val="00B23848"/>
    <w:rsid w:val="00B23A1E"/>
    <w:rsid w:val="00B2470D"/>
    <w:rsid w:val="00B266EA"/>
    <w:rsid w:val="00B37303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6F8B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406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5EB1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B8F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466C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4F2B"/>
    <w:rsid w:val="00E561CA"/>
    <w:rsid w:val="00E5680D"/>
    <w:rsid w:val="00E575FA"/>
    <w:rsid w:val="00E637BF"/>
    <w:rsid w:val="00E654C5"/>
    <w:rsid w:val="00E70764"/>
    <w:rsid w:val="00E729F3"/>
    <w:rsid w:val="00E72C07"/>
    <w:rsid w:val="00E74399"/>
    <w:rsid w:val="00E76E3F"/>
    <w:rsid w:val="00E8042E"/>
    <w:rsid w:val="00E80F64"/>
    <w:rsid w:val="00E81FEC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26FC6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3F62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9009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386</cp:revision>
  <cp:lastPrinted>2020-12-26T13:12:00Z</cp:lastPrinted>
  <dcterms:created xsi:type="dcterms:W3CDTF">2019-06-28T09:31:00Z</dcterms:created>
  <dcterms:modified xsi:type="dcterms:W3CDTF">2021-06-12T19:04:00Z</dcterms:modified>
</cp:coreProperties>
</file>