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97FA48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62E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97FA48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562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648B78E2" w:rsidR="00CA1D69" w:rsidRPr="00CA1D69" w:rsidRDefault="00D562EF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1FF">
              <w:rPr>
                <w:rFonts w:ascii="Times New Roman" w:hAnsi="Times New Roman" w:cs="Times New Roman"/>
                <w:b/>
                <w:sz w:val="28"/>
                <w:szCs w:val="28"/>
              </w:rPr>
              <w:t>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0F97FE42" w:rsidR="00A467BD" w:rsidRDefault="00BA02DF" w:rsidP="00BA02DF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5501D968" w14:textId="09936EDD" w:rsidR="00BA02DF" w:rsidRDefault="00BA02DF" w:rsidP="00BA02DF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zawarcia sakramentu małżeństwa przygotowują się następujące osoby: Artur Chomicz kawaler z Cieleśnicy i Justyna Poddaniec panna z Łosic par. św. Zygmunta – ZAPOWIEDŹ 1</w:t>
      </w:r>
    </w:p>
    <w:p w14:paraId="0F4C3A95" w14:textId="5E779F2C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562EF">
        <w:rPr>
          <w:sz w:val="28"/>
          <w:szCs w:val="28"/>
        </w:rPr>
        <w:t>5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1324CE79" w14:textId="77777777" w:rsidR="00D562EF" w:rsidRPr="00D562EF" w:rsidRDefault="00D562EF" w:rsidP="00D562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2EF">
        <w:rPr>
          <w:rFonts w:ascii="Times New Roman" w:hAnsi="Times New Roman" w:cs="Times New Roman"/>
          <w:b/>
          <w:bCs/>
          <w:sz w:val="28"/>
          <w:szCs w:val="28"/>
        </w:rPr>
        <w:t>Ewangelia wg św. Mateusza 20,1-16a.</w:t>
      </w:r>
    </w:p>
    <w:p w14:paraId="7B8A67B1" w14:textId="2AE292B2" w:rsidR="00D562EF" w:rsidRPr="005319D5" w:rsidRDefault="00D562E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2EF">
        <w:rPr>
          <w:rFonts w:ascii="Times New Roman" w:hAnsi="Times New Roman" w:cs="Times New Roman"/>
          <w:sz w:val="28"/>
          <w:szCs w:val="28"/>
        </w:rPr>
        <w:t>Jezus opowiedział swoim uczniom następującą przypowieść: "Królestwo niebieskie podobne jest do gospodarza, który wyszedł wczesnym rankiem, aby nająć robotników do swej winnicy.</w:t>
      </w:r>
      <w:r w:rsidR="00BA02DF">
        <w:rPr>
          <w:rFonts w:ascii="Times New Roman" w:hAnsi="Times New Roman" w:cs="Times New Roman"/>
          <w:sz w:val="28"/>
          <w:szCs w:val="28"/>
        </w:rPr>
        <w:t xml:space="preserve"> </w:t>
      </w:r>
      <w:r w:rsidRPr="00D562EF">
        <w:rPr>
          <w:rFonts w:ascii="Times New Roman" w:hAnsi="Times New Roman" w:cs="Times New Roman"/>
          <w:sz w:val="28"/>
          <w:szCs w:val="28"/>
        </w:rPr>
        <w:t>Umówił się z robotnikami o denara za dzień i posłał ich do winnicy.</w:t>
      </w:r>
      <w:r w:rsidRPr="00D562EF">
        <w:rPr>
          <w:rFonts w:ascii="Times New Roman" w:hAnsi="Times New Roman" w:cs="Times New Roman"/>
          <w:sz w:val="28"/>
          <w:szCs w:val="28"/>
        </w:rPr>
        <w:br/>
        <w:t>Gdy wyszedł około godziny trzeciej, zobaczył innych, stojących na rynku bezczynnie,</w:t>
      </w:r>
      <w:r w:rsidRPr="00D562EF">
        <w:rPr>
          <w:rFonts w:ascii="Times New Roman" w:hAnsi="Times New Roman" w:cs="Times New Roman"/>
          <w:sz w:val="28"/>
          <w:szCs w:val="28"/>
        </w:rPr>
        <w:br/>
        <w:t>i rzekł do nich: "Idźcie i wy do mojej winnicy, a co będzie słuszne, dam wam".</w:t>
      </w:r>
      <w:r w:rsidRPr="00D562EF">
        <w:rPr>
          <w:rFonts w:ascii="Times New Roman" w:hAnsi="Times New Roman" w:cs="Times New Roman"/>
          <w:sz w:val="28"/>
          <w:szCs w:val="28"/>
        </w:rPr>
        <w:br/>
        <w:t>Oni poszli. Wyszedłszy ponownie około godziny szóstej i dziewiątej, tak samo uczynił.</w:t>
      </w:r>
      <w:r w:rsidRPr="00D562EF">
        <w:rPr>
          <w:rFonts w:ascii="Times New Roman" w:hAnsi="Times New Roman" w:cs="Times New Roman"/>
          <w:sz w:val="28"/>
          <w:szCs w:val="28"/>
        </w:rPr>
        <w:br/>
        <w:t>Gdy wyszedł około godziny jedenastej, spotkał innych stojących i zapytał ich: "Czemu tu stoicie cały dzień bezczynnie?"</w:t>
      </w:r>
      <w:r w:rsidR="00BA02DF">
        <w:rPr>
          <w:rFonts w:ascii="Times New Roman" w:hAnsi="Times New Roman" w:cs="Times New Roman"/>
          <w:sz w:val="28"/>
          <w:szCs w:val="28"/>
        </w:rPr>
        <w:t xml:space="preserve"> </w:t>
      </w:r>
      <w:r w:rsidRPr="00D562EF">
        <w:rPr>
          <w:rFonts w:ascii="Times New Roman" w:hAnsi="Times New Roman" w:cs="Times New Roman"/>
          <w:sz w:val="28"/>
          <w:szCs w:val="28"/>
        </w:rPr>
        <w:t>Odpowiedzieli mu: "Bo nas nikt nie najął". Rzekł im: "Idźcie i wy do winnicy".</w:t>
      </w:r>
      <w:r w:rsidR="00BA02DF">
        <w:rPr>
          <w:rFonts w:ascii="Times New Roman" w:hAnsi="Times New Roman" w:cs="Times New Roman"/>
          <w:sz w:val="28"/>
          <w:szCs w:val="28"/>
        </w:rPr>
        <w:t xml:space="preserve"> </w:t>
      </w:r>
      <w:r w:rsidRPr="00D562EF">
        <w:rPr>
          <w:rFonts w:ascii="Times New Roman" w:hAnsi="Times New Roman" w:cs="Times New Roman"/>
          <w:sz w:val="28"/>
          <w:szCs w:val="28"/>
        </w:rPr>
        <w:t>A gdy nadszedł wieczór, rzekł właściciel winnicy do swego rządcy: "Zwołaj robotników i wypłać im należność, począwszy od ostatnich aż do pierwszych".</w:t>
      </w:r>
      <w:r w:rsidRPr="00D562EF">
        <w:rPr>
          <w:rFonts w:ascii="Times New Roman" w:hAnsi="Times New Roman" w:cs="Times New Roman"/>
          <w:sz w:val="28"/>
          <w:szCs w:val="28"/>
        </w:rPr>
        <w:br/>
        <w:t>Przyszli najęci około jedenastej godziny i otrzymali po denarze.</w:t>
      </w:r>
      <w:r w:rsidRPr="00D562EF">
        <w:rPr>
          <w:rFonts w:ascii="Times New Roman" w:hAnsi="Times New Roman" w:cs="Times New Roman"/>
          <w:sz w:val="28"/>
          <w:szCs w:val="28"/>
        </w:rPr>
        <w:br/>
        <w:t>Gdy więc przyszli pierwsi, myśleli, że więcej dostaną; lecz i oni otrzymali po denarze.</w:t>
      </w:r>
      <w:r w:rsidRPr="00D562EF">
        <w:rPr>
          <w:rFonts w:ascii="Times New Roman" w:hAnsi="Times New Roman" w:cs="Times New Roman"/>
          <w:sz w:val="28"/>
          <w:szCs w:val="28"/>
        </w:rPr>
        <w:br/>
        <w:t>Wziąwszy go, szemrali przeciw gospodarzowi,</w:t>
      </w:r>
      <w:r w:rsidRPr="00D562EF">
        <w:rPr>
          <w:rFonts w:ascii="Times New Roman" w:hAnsi="Times New Roman" w:cs="Times New Roman"/>
          <w:sz w:val="28"/>
          <w:szCs w:val="28"/>
        </w:rPr>
        <w:br/>
        <w:t>mówiąc: "Ci ostatni jedną godzinę pracowali, a zrównałeś ich z nami, którzy znosiliśmy ciężar dnia i spiekotę".</w:t>
      </w:r>
      <w:r w:rsidRPr="00D562EF">
        <w:rPr>
          <w:rFonts w:ascii="Times New Roman" w:hAnsi="Times New Roman" w:cs="Times New Roman"/>
          <w:sz w:val="28"/>
          <w:szCs w:val="28"/>
        </w:rPr>
        <w:br/>
        <w:t>Na to odrzekł jednemu z nich: "Przyjacielu, nie czynię ci krzywdy; czy nie o denara umówiłeś się ze mną?</w:t>
      </w:r>
      <w:r w:rsidRPr="00D562EF">
        <w:rPr>
          <w:rFonts w:ascii="Times New Roman" w:hAnsi="Times New Roman" w:cs="Times New Roman"/>
          <w:sz w:val="28"/>
          <w:szCs w:val="28"/>
        </w:rPr>
        <w:br/>
        <w:t>Weź, co twoje i odejdź. Chcę też i temu ostatniemu dać tak samo jak tobie.</w:t>
      </w:r>
      <w:r w:rsidRPr="00D562EF">
        <w:rPr>
          <w:rFonts w:ascii="Times New Roman" w:hAnsi="Times New Roman" w:cs="Times New Roman"/>
          <w:sz w:val="28"/>
          <w:szCs w:val="28"/>
        </w:rPr>
        <w:br/>
        <w:t>Czy mi nie wolno uczynić ze swoim, co chcę? Czy na to złym okiem patrzysz, że ja jestem dobry?"</w:t>
      </w:r>
      <w:r w:rsidRPr="00D562EF">
        <w:rPr>
          <w:rFonts w:ascii="Times New Roman" w:hAnsi="Times New Roman" w:cs="Times New Roman"/>
          <w:sz w:val="28"/>
          <w:szCs w:val="28"/>
        </w:rPr>
        <w:br/>
        <w:t>Tak ostatni będą pierwszymi, a pierwsi ostatnimi».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4BFF11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6B91" w14:textId="108C67A8" w:rsidR="00F30DA7" w:rsidRDefault="00755439" w:rsidP="00F30DA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rodz Hurów</w:t>
            </w:r>
          </w:p>
          <w:p w14:paraId="53EABD07" w14:textId="28988FD0" w:rsidR="00DE21FF" w:rsidRDefault="003449D7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+Marię Kotlarczuk – of. Córka chrzestna Teresa Bloch z rodziną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D6BEE" w14:textId="7B9CA990" w:rsidR="00D562EF" w:rsidRDefault="003449D7" w:rsidP="00D562E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Stanisławę Kociubińską – of. Zofia Trochimiuk z rodziną</w:t>
            </w:r>
          </w:p>
          <w:p w14:paraId="3245C21E" w14:textId="3B9C41CA" w:rsidR="003449D7" w:rsidRDefault="00D562EF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+Henryka Filipiuka w 4 r. – of. </w:t>
            </w:r>
            <w:r w:rsidR="00BA02D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zieci</w:t>
            </w:r>
          </w:p>
          <w:p w14:paraId="46E38448" w14:textId="6ACA5F9B" w:rsidR="00BA02DF" w:rsidRDefault="00BA02DF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O zdrowie, Boże bł i pomyślne zakończenie leczenia Teresy Peszuk – of. rodzina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38A9FD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F30DA7" w:rsidRPr="000F7D7D" w:rsidRDefault="00A859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671D1" w14:textId="1A87188F" w:rsidR="00A85957" w:rsidRDefault="00A85957" w:rsidP="00A8595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rodz Hurów</w:t>
            </w:r>
          </w:p>
          <w:p w14:paraId="302247E0" w14:textId="1CEA2FAF" w:rsidR="000222A3" w:rsidRPr="000F7D7D" w:rsidRDefault="000222A3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Tomasza Seweryna – of. Brat Wacław z żoną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56A92106" w:rsidR="00764BB9" w:rsidRDefault="00A8595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Marię w (r.), Aleksego, Włodzimierza, Henryka, Krzysztofa, Tomasza, Mariana – of. córka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35E45C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80050" w14:textId="77777777" w:rsidR="000222A3" w:rsidRDefault="00D562EF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+gr.23 Jana, Mirosława, Krzysztofa z rodz Hurów</w:t>
            </w:r>
          </w:p>
          <w:p w14:paraId="7904C9D5" w14:textId="2B6470C5" w:rsidR="00D562EF" w:rsidRPr="000F7D7D" w:rsidRDefault="00D562EF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Malinowską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dz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77F14" w14:textId="77777777" w:rsidR="00462A52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10867ADA" w14:textId="021F94FB" w:rsidR="00A85957" w:rsidRDefault="00A85957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>Arkadiusza Nikoniuka – of. przyjaciele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E50253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1DD713AF" w:rsidR="00755439" w:rsidRPr="000F7D7D" w:rsidRDefault="0089492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rodz Hurów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384736D5" w:rsidR="00894925" w:rsidRPr="00FF4707" w:rsidRDefault="00650E08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w (r.), Jadwigę, Wojciecha, Leszka, Jana, zm z rodz Ochników – of. dzieci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7622D9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7B7B2" w14:textId="664C09B0" w:rsidR="00B62163" w:rsidRDefault="00894925" w:rsidP="0089492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rodz Hurów</w:t>
            </w:r>
          </w:p>
          <w:p w14:paraId="7B3E8B11" w14:textId="50CAFE40" w:rsidR="0026104B" w:rsidRPr="000F7D7D" w:rsidRDefault="0026104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492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>Stanisława Mazulisa w 30 dz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09017" w14:textId="5264E9B9" w:rsidR="00650E08" w:rsidRDefault="008F562C" w:rsidP="00650E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>+Jadwigę Brzezińską, Bronisławę, Marię, Jerzego, Józefa, zm z rodz Podskoków, Wiktora, Sabinę, zm z rodz Brzezińskich</w:t>
            </w:r>
          </w:p>
          <w:p w14:paraId="61A3FF03" w14:textId="451E74F4" w:rsidR="008F562C" w:rsidRDefault="00650E08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+Bolesława Kondratiuka w (r.)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8E00133" w14:textId="14D772FA" w:rsidR="000222A3" w:rsidRDefault="000222A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62945F" w14:textId="68E2D926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1B1826F" w14:textId="71E5D149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CC1E" w14:textId="05955246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8203D2" w14:textId="3C798C9B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13F997" w14:textId="7F5AE32E" w:rsidR="00650E08" w:rsidRDefault="00650E0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CCA46EF" w14:textId="571015F7" w:rsidR="00650E08" w:rsidRDefault="00650E0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8642B0" w14:textId="3FF60910" w:rsidR="0026104B" w:rsidRDefault="0026104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CC67CA2" w14:textId="77777777" w:rsidR="00BA02DF" w:rsidRDefault="00BA02D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4267FD0" w14:textId="77777777" w:rsidR="00755439" w:rsidRDefault="0075543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0CE643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3449D7" w:rsidRPr="000F7D7D" w14:paraId="4C9F07F1" w14:textId="77777777" w:rsidTr="003449D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3449D7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32C7BEC2" w:rsidR="000222A3" w:rsidRPr="000F7D7D" w:rsidRDefault="002E4E0B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rodz Hurów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5477EF" w14:textId="5A6665C1" w:rsidR="00650E08" w:rsidRPr="00B2470D" w:rsidRDefault="0026104B" w:rsidP="00650E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>Antoniego w 3 r., Zygmunta, Franciszkę, Józefa, Stanisława, Annę, Stanisława – of. Syn Wiesław z rodziną</w:t>
            </w:r>
          </w:p>
          <w:p w14:paraId="79F5BC05" w14:textId="77777777" w:rsidR="0026104B" w:rsidRDefault="00650E0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+Tomasza Seweryna – of. Kuzyn Edward z rodziną</w:t>
            </w:r>
          </w:p>
          <w:p w14:paraId="2E0E99AA" w14:textId="635B486A" w:rsidR="00BA02DF" w:rsidRPr="00B2470D" w:rsidRDefault="00BA02DF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+Tadeusza, Helenę, Janinę w (r.)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5677F6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6CE7" w14:textId="696234E5" w:rsidR="003567F8" w:rsidRDefault="002E4E0B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+gr.2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rodz Hurów</w:t>
            </w:r>
          </w:p>
          <w:p w14:paraId="5F54A853" w14:textId="1D94D5ED" w:rsidR="00EE3BF1" w:rsidRPr="000F7D7D" w:rsidRDefault="00EE3BF1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>Antoniego, Zofię, Eudokię, Stanisława, Krzysztofa, Mariannę, Stanisława, Mieczysława, Teofilę, Halinę, zm z rodz Laszuków i Litwiniuków – of. Marianna Tychmanowicz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0804B835" w:rsidR="00650E08" w:rsidRDefault="00210F8E" w:rsidP="00650E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50E08">
              <w:rPr>
                <w:rFonts w:ascii="Times New Roman" w:hAnsi="Times New Roman" w:cs="Times New Roman"/>
                <w:b/>
                <w:sz w:val="32"/>
                <w:szCs w:val="32"/>
              </w:rPr>
              <w:t>+Irenę Zieńczuk w 14 r. – of. rodzina</w:t>
            </w:r>
          </w:p>
          <w:p w14:paraId="0B2DB4F7" w14:textId="77777777" w:rsidR="0094076A" w:rsidRDefault="00650E0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F66B2">
              <w:rPr>
                <w:rFonts w:ascii="Times New Roman" w:hAnsi="Times New Roman" w:cs="Times New Roman"/>
                <w:b/>
                <w:sz w:val="32"/>
                <w:szCs w:val="32"/>
              </w:rPr>
              <w:t>+Tomasza Seweryna – of. Kuzyn Jarosław Wójcik z rodziną</w:t>
            </w:r>
          </w:p>
          <w:p w14:paraId="7855E960" w14:textId="1DC19251" w:rsidR="002F66B2" w:rsidRDefault="002F66B2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+W intencji zmarłych polecanych w wypominkach parafialnych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9B3EF" w14:textId="491120E5" w:rsidR="002F66B2" w:rsidRDefault="00180B71" w:rsidP="002F66B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F66B2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Mateusza o Boże bł i potrzebne łaski – of. rodzice</w:t>
            </w:r>
          </w:p>
          <w:p w14:paraId="7A4303D8" w14:textId="2D7CF934" w:rsidR="00994585" w:rsidRDefault="002F66B2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+Mariannę Andrzejuk w (r.), zm z rodz Andrzejuków i Walkówków – of. córki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21DA9897" w:rsidR="00674973" w:rsidRDefault="0094076A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F66B2">
              <w:rPr>
                <w:rFonts w:ascii="Times New Roman" w:hAnsi="Times New Roman" w:cs="Times New Roman"/>
                <w:b/>
                <w:sz w:val="32"/>
                <w:szCs w:val="32"/>
              </w:rPr>
              <w:t>Janinę w 5 r., Pawła, Sławomira, Stanisławę, Stanisława, Mariannę, dziadków z obu stron – of. Zofia Chomicz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5D27B" w14:textId="77777777" w:rsidR="00F82752" w:rsidRDefault="00F8275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6CEFA8" w14:textId="77777777" w:rsidR="00674973" w:rsidRDefault="00674973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CCBCB1" w14:textId="77777777" w:rsidR="00BA02DF" w:rsidRDefault="00BA02DF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45A83A2D" w:rsidR="00DC728A" w:rsidRDefault="002F66B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749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63856EEB" w14:textId="28E01BB1" w:rsidR="00812657" w:rsidRPr="001F7BAA" w:rsidRDefault="00812657" w:rsidP="009D496D">
      <w:pPr>
        <w:pStyle w:val="Standard"/>
        <w:spacing w:before="120" w:after="120"/>
        <w:rPr>
          <w:rFonts w:cs="Times New Roman"/>
          <w:sz w:val="28"/>
          <w:szCs w:val="28"/>
        </w:rPr>
      </w:pPr>
      <w:r w:rsidRPr="001F7BAA">
        <w:rPr>
          <w:rFonts w:cs="Times New Roman"/>
          <w:sz w:val="28"/>
          <w:szCs w:val="28"/>
        </w:rPr>
        <w:t>1. Dzisiaj o godz. 10.30 w salce przy kościele</w:t>
      </w:r>
      <w:r w:rsidR="001F7BAA" w:rsidRPr="001F7BAA">
        <w:rPr>
          <w:rFonts w:cs="Times New Roman"/>
          <w:sz w:val="28"/>
          <w:szCs w:val="28"/>
        </w:rPr>
        <w:t xml:space="preserve"> odbędą się kolejne katechezy dla narzeczonych</w:t>
      </w:r>
      <w:r w:rsidR="001F7BAA">
        <w:rPr>
          <w:rFonts w:cs="Times New Roman"/>
          <w:sz w:val="28"/>
          <w:szCs w:val="28"/>
        </w:rPr>
        <w:t>.</w:t>
      </w:r>
    </w:p>
    <w:p w14:paraId="13F385D5" w14:textId="38932BB2" w:rsidR="00812657" w:rsidRPr="001F7BAA" w:rsidRDefault="00812657" w:rsidP="009D496D">
      <w:pPr>
        <w:pStyle w:val="Standard"/>
        <w:spacing w:before="120" w:after="120"/>
        <w:rPr>
          <w:rFonts w:cs="Times New Roman"/>
          <w:sz w:val="28"/>
          <w:szCs w:val="28"/>
        </w:rPr>
      </w:pPr>
      <w:r w:rsidRPr="001F7BAA">
        <w:rPr>
          <w:rFonts w:cs="Times New Roman"/>
          <w:sz w:val="28"/>
          <w:szCs w:val="28"/>
        </w:rPr>
        <w:t xml:space="preserve">2. </w:t>
      </w:r>
      <w:r w:rsidRPr="001F7BAA">
        <w:rPr>
          <w:rFonts w:cs="Times New Roman"/>
          <w:sz w:val="28"/>
          <w:szCs w:val="28"/>
          <w:shd w:val="clear" w:color="auto" w:fill="FFFFFF"/>
        </w:rPr>
        <w:t xml:space="preserve">Dzisiaj o </w:t>
      </w:r>
      <w:r w:rsidR="001F7BAA" w:rsidRPr="001F7BAA">
        <w:rPr>
          <w:rFonts w:cs="Times New Roman"/>
          <w:sz w:val="28"/>
          <w:szCs w:val="28"/>
          <w:shd w:val="clear" w:color="auto" w:fill="FFFFFF"/>
        </w:rPr>
        <w:t>godz</w:t>
      </w:r>
      <w:r w:rsidRPr="001F7BAA">
        <w:rPr>
          <w:rFonts w:cs="Times New Roman"/>
          <w:sz w:val="28"/>
          <w:szCs w:val="28"/>
          <w:shd w:val="clear" w:color="auto" w:fill="FFFFFF"/>
        </w:rPr>
        <w:t>. 16.00 spotkanie Rady Parafialnej na salce. Zapraszamy na to spotkanie przedstawicieli  Fundacji</w:t>
      </w:r>
      <w:r w:rsidR="001F7BAA">
        <w:rPr>
          <w:rFonts w:cs="Times New Roman"/>
          <w:sz w:val="28"/>
          <w:szCs w:val="28"/>
          <w:shd w:val="clear" w:color="auto" w:fill="FFFFFF"/>
        </w:rPr>
        <w:t>.</w:t>
      </w:r>
    </w:p>
    <w:p w14:paraId="0D863DF9" w14:textId="5C0A5B8F" w:rsidR="00812657" w:rsidRPr="001F7BAA" w:rsidRDefault="001F7BAA" w:rsidP="009D496D">
      <w:pPr>
        <w:pStyle w:val="Standard"/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C26D4" w:rsidRPr="001F7BAA">
        <w:rPr>
          <w:rFonts w:cs="Times New Roman"/>
          <w:sz w:val="28"/>
          <w:szCs w:val="28"/>
        </w:rPr>
        <w:t xml:space="preserve">. </w:t>
      </w:r>
      <w:r w:rsidR="00812657" w:rsidRPr="001F7BAA">
        <w:rPr>
          <w:rFonts w:cs="Times New Roman"/>
          <w:sz w:val="28"/>
          <w:szCs w:val="28"/>
        </w:rPr>
        <w:t>Do końca września przeprowadzamy zbiórkę płodów rolnych na WSD w Siedlcach. Warzywa i okopowe płody składamy w parafialnej stodole, a zboże na salce. Proszę,</w:t>
      </w:r>
      <w:r w:rsidR="009D496D">
        <w:rPr>
          <w:rFonts w:cs="Times New Roman"/>
          <w:sz w:val="28"/>
          <w:szCs w:val="28"/>
        </w:rPr>
        <w:t xml:space="preserve"> </w:t>
      </w:r>
      <w:r w:rsidR="00812657" w:rsidRPr="001F7BAA">
        <w:rPr>
          <w:rFonts w:cs="Times New Roman"/>
          <w:sz w:val="28"/>
          <w:szCs w:val="28"/>
        </w:rPr>
        <w:t>aby  wpisywać nazwiska ofiarodawców i nazwę darów na kartce</w:t>
      </w:r>
      <w:r w:rsidR="009D496D">
        <w:rPr>
          <w:rFonts w:cs="Times New Roman"/>
          <w:sz w:val="28"/>
          <w:szCs w:val="28"/>
        </w:rPr>
        <w:t>,</w:t>
      </w:r>
      <w:r w:rsidR="00812657" w:rsidRPr="001F7BAA">
        <w:rPr>
          <w:rFonts w:cs="Times New Roman"/>
          <w:sz w:val="28"/>
          <w:szCs w:val="28"/>
        </w:rPr>
        <w:t xml:space="preserve"> która będzie wyłożona w stodole.</w:t>
      </w:r>
    </w:p>
    <w:p w14:paraId="72042091" w14:textId="6DF55F43" w:rsidR="00812657" w:rsidRPr="001F7BAA" w:rsidRDefault="009D496D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657" w:rsidRPr="001F7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57" w:rsidRPr="001F7BAA">
        <w:rPr>
          <w:rFonts w:ascii="Times New Roman" w:hAnsi="Times New Roman" w:cs="Times New Roman"/>
          <w:sz w:val="28"/>
          <w:szCs w:val="28"/>
        </w:rPr>
        <w:t>W środę o godz. 18.30 Pratulińska Szkoła Wiary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16942" w14:textId="008A759C" w:rsidR="009C26D4" w:rsidRDefault="009D496D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2657" w:rsidRPr="001F7BAA">
        <w:rPr>
          <w:rFonts w:ascii="Times New Roman" w:hAnsi="Times New Roman" w:cs="Times New Roman"/>
          <w:sz w:val="28"/>
          <w:szCs w:val="28"/>
        </w:rPr>
        <w:t>. Za tydzień po Mszy św. o godz. 9.30 spotkanie z rodzicami i dziećmi, które zamierzają w przyszłym roku przystąpić do I Komunii św.</w:t>
      </w:r>
    </w:p>
    <w:p w14:paraId="5ACE8D5B" w14:textId="5DC8E5BE" w:rsidR="00D042AE" w:rsidRPr="001F7BAA" w:rsidRDefault="00D042AE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 tydzień o godz. 10.30 w salce parafialnej druga katecheza dla rodziców i chrzestnych.</w:t>
      </w:r>
    </w:p>
    <w:p w14:paraId="50D87222" w14:textId="6DAD3E7A" w:rsidR="001F7BAA" w:rsidRPr="001F7BAA" w:rsidRDefault="00D042AE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657" w:rsidRPr="001F7BAA">
        <w:rPr>
          <w:rFonts w:ascii="Times New Roman" w:hAnsi="Times New Roman" w:cs="Times New Roman"/>
          <w:sz w:val="28"/>
          <w:szCs w:val="28"/>
        </w:rPr>
        <w:t xml:space="preserve">. </w:t>
      </w:r>
      <w:r w:rsidR="00812657" w:rsidRPr="001F7BAA">
        <w:rPr>
          <w:rFonts w:ascii="Times New Roman" w:hAnsi="Times New Roman" w:cs="Times New Roman"/>
          <w:sz w:val="28"/>
          <w:szCs w:val="28"/>
          <w:shd w:val="clear" w:color="auto" w:fill="FFFFFF"/>
        </w:rPr>
        <w:t>Za dwa tygodnie o godz. 6.00 z pod bazyliki w Janowie Podlaskim wyruszy piesza pielgrzymka mężczyzn do Pratulina. Zbiórka przed bazyliką o godz. 5.45, a wyjście o godz. 6.00. Dziękujemy już kilkudziesięciu panom i ich synom, którzy zapisali się i namawiamy kolejnych do odważnej decyzji. Zapisy w celu ubezpieczenia przyjmujemy w zakrystii.</w:t>
      </w:r>
    </w:p>
    <w:p w14:paraId="58E0AD0A" w14:textId="5C566654" w:rsidR="001F7BAA" w:rsidRPr="001F7BAA" w:rsidRDefault="00D042AE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F7BAA" w:rsidRPr="001F7BAA">
        <w:rPr>
          <w:rFonts w:ascii="Times New Roman" w:hAnsi="Times New Roman" w:cs="Times New Roman"/>
          <w:sz w:val="28"/>
          <w:szCs w:val="28"/>
          <w:shd w:val="clear" w:color="auto" w:fill="FFFFFF"/>
        </w:rPr>
        <w:t>. Egzamin do bierzmowania odbędzie się w trochę innym terminie niż wcześniej planowano. Młodzież przychodzi na egzamin do kościoła w piątek 25 września na godz. 18.45. Osoby, które nie będą w stanie przyjść w piątek, będą miały możliwość przystąpienia do egzaminu dzień później w sobotę o godz. 9.00.</w:t>
      </w:r>
    </w:p>
    <w:p w14:paraId="122CF354" w14:textId="1CF6DC6A" w:rsidR="00812657" w:rsidRPr="001F7BAA" w:rsidRDefault="00D042AE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F7BAA" w:rsidRPr="001F7BAA">
        <w:rPr>
          <w:rFonts w:ascii="Times New Roman" w:hAnsi="Times New Roman" w:cs="Times New Roman"/>
          <w:sz w:val="28"/>
          <w:szCs w:val="28"/>
          <w:shd w:val="clear" w:color="auto" w:fill="FFFFFF"/>
        </w:rPr>
        <w:t>. W tym tygodniu została zakończona restauracja kredensji, lustra i zabytkowego krzyża w zakrystii. Całkowity koszt to 45 000 zł. Na ten cel przeznaczyli rodzice dzieci I-komunijnych 5000 zł. I zadeklarowali wsparcie rodzice młodzieży, która w tym roku przystąpi do bierzmowania. Pozostał nam jeszcze jeden detal do odrestaurowania, który ma 200 lat. Koszt jest ustalony z konserwatorami na sumę 3 000 zł. Poszukujemy sponsora.</w:t>
      </w:r>
      <w:r w:rsidR="00812657" w:rsidRPr="001F7B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09FCBAB" w14:textId="182D8E16" w:rsidR="009C26D4" w:rsidRPr="001F7BAA" w:rsidRDefault="00D042AE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26D4" w:rsidRPr="001F7BAA">
        <w:rPr>
          <w:rFonts w:ascii="Times New Roman" w:hAnsi="Times New Roman" w:cs="Times New Roman"/>
          <w:sz w:val="28"/>
          <w:szCs w:val="28"/>
        </w:rPr>
        <w:t>.</w:t>
      </w:r>
      <w:r w:rsidR="002339CE" w:rsidRPr="001F7BAA">
        <w:rPr>
          <w:rFonts w:ascii="Times New Roman" w:hAnsi="Times New Roman" w:cs="Times New Roman"/>
          <w:sz w:val="28"/>
          <w:szCs w:val="28"/>
        </w:rPr>
        <w:t xml:space="preserve"> </w:t>
      </w:r>
      <w:r w:rsidR="009C26D4" w:rsidRPr="001F7BAA">
        <w:rPr>
          <w:rFonts w:ascii="Times New Roman" w:hAnsi="Times New Roman" w:cs="Times New Roman"/>
          <w:sz w:val="28"/>
          <w:szCs w:val="28"/>
        </w:rPr>
        <w:t>Bóg zapłać za ofiary na rewitalizację cmentarza</w:t>
      </w:r>
      <w:r w:rsidR="002339CE" w:rsidRPr="001F7BAA">
        <w:rPr>
          <w:rFonts w:ascii="Times New Roman" w:hAnsi="Times New Roman" w:cs="Times New Roman"/>
          <w:sz w:val="28"/>
          <w:szCs w:val="28"/>
        </w:rPr>
        <w:t>:</w:t>
      </w:r>
      <w:r w:rsidR="00812657" w:rsidRPr="001F7BAA">
        <w:rPr>
          <w:rFonts w:ascii="Times New Roman" w:hAnsi="Times New Roman" w:cs="Times New Roman"/>
          <w:sz w:val="28"/>
          <w:szCs w:val="28"/>
        </w:rPr>
        <w:t xml:space="preserve"> bezimienna z Jakówek – 200 zł, Danuta i Jan Rogulscy z ul. Podbornej – 100 zł, bezimienna z Jakówek – 100 zł, bezimienna z Werchlisia – 200 zł, Halina Kopytiuk z ul. Jagiellończyka – 50 zł.</w:t>
      </w:r>
    </w:p>
    <w:p w14:paraId="783A71A5" w14:textId="6303647E" w:rsidR="00812657" w:rsidRPr="001F7BAA" w:rsidRDefault="009D496D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2AE">
        <w:rPr>
          <w:rFonts w:ascii="Times New Roman" w:hAnsi="Times New Roman" w:cs="Times New Roman"/>
          <w:sz w:val="28"/>
          <w:szCs w:val="28"/>
        </w:rPr>
        <w:t>1</w:t>
      </w:r>
      <w:r w:rsidR="00812657" w:rsidRPr="001F7BAA">
        <w:rPr>
          <w:rFonts w:ascii="Times New Roman" w:hAnsi="Times New Roman" w:cs="Times New Roman"/>
          <w:sz w:val="28"/>
          <w:szCs w:val="28"/>
        </w:rPr>
        <w:t>. W tym tygodniu odeszły do Pana: Zofia Kominko-Żmidzińska i Weronika Stefaniuk, której pogrzeb odbędzie się w poniedziałek.</w:t>
      </w:r>
    </w:p>
    <w:p w14:paraId="23D47114" w14:textId="77481AF5" w:rsidR="009F603C" w:rsidRPr="001F7BAA" w:rsidRDefault="009F603C" w:rsidP="009D49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2595DDB" w14:textId="0DA9F7E3" w:rsidR="008F562C" w:rsidRPr="00F5269E" w:rsidRDefault="008F562C" w:rsidP="009D4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562C" w:rsidRPr="00F5269E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324C" w14:textId="77777777" w:rsidR="00082D53" w:rsidRDefault="00082D53" w:rsidP="0091367D">
      <w:pPr>
        <w:spacing w:after="0" w:line="240" w:lineRule="auto"/>
      </w:pPr>
      <w:r>
        <w:separator/>
      </w:r>
    </w:p>
  </w:endnote>
  <w:endnote w:type="continuationSeparator" w:id="0">
    <w:p w14:paraId="53DFDF0B" w14:textId="77777777" w:rsidR="00082D53" w:rsidRDefault="00082D5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F5AA" w14:textId="77777777" w:rsidR="00082D53" w:rsidRDefault="00082D53" w:rsidP="0091367D">
      <w:pPr>
        <w:spacing w:after="0" w:line="240" w:lineRule="auto"/>
      </w:pPr>
      <w:r>
        <w:separator/>
      </w:r>
    </w:p>
  </w:footnote>
  <w:footnote w:type="continuationSeparator" w:id="0">
    <w:p w14:paraId="44413814" w14:textId="77777777" w:rsidR="00082D53" w:rsidRDefault="00082D5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925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4585"/>
    <w:rsid w:val="00996462"/>
    <w:rsid w:val="009A10C3"/>
    <w:rsid w:val="009B1472"/>
    <w:rsid w:val="009B394D"/>
    <w:rsid w:val="009C26D4"/>
    <w:rsid w:val="009C3002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B0DC2"/>
    <w:rsid w:val="00BB295C"/>
    <w:rsid w:val="00BC2628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2AE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62EF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064E"/>
    <w:rsid w:val="00F22B66"/>
    <w:rsid w:val="00F2485D"/>
    <w:rsid w:val="00F260DB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237</cp:revision>
  <cp:lastPrinted>2020-09-11T20:21:00Z</cp:lastPrinted>
  <dcterms:created xsi:type="dcterms:W3CDTF">2019-06-28T09:31:00Z</dcterms:created>
  <dcterms:modified xsi:type="dcterms:W3CDTF">2020-09-19T18:04:00Z</dcterms:modified>
</cp:coreProperties>
</file>