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20" w:rsidRPr="00322A20" w:rsidRDefault="00322A20" w:rsidP="00322A2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A20">
        <w:rPr>
          <w:rFonts w:ascii="Times New Roman" w:hAnsi="Times New Roman" w:cs="Times New Roman"/>
          <w:b/>
          <w:sz w:val="20"/>
          <w:szCs w:val="20"/>
        </w:rPr>
        <w:t>3.03.2019 VIII Niedziela zwykła</w:t>
      </w:r>
    </w:p>
    <w:p w:rsidR="00322A20" w:rsidRPr="00322A20" w:rsidRDefault="00322A20" w:rsidP="00322A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2A20">
        <w:rPr>
          <w:rFonts w:ascii="Times New Roman" w:hAnsi="Times New Roman" w:cs="Times New Roman"/>
        </w:rPr>
        <w:t>1. Kościół w Polsce już po raz 52. podejmuje ważną inicjatywę, jaką jest Tydzień Modlitw o Trzeźwość Narodu. Rozpoczynamy ją dzisiaj - w niedzielę przed Popielcem, nawiązując do tradycji chrześcijańskiej, polegającej na wynagradzaniu za grzechy popełnione w czasie zabaw karnawałowych. Główną ideą Tygodnia jest włączenie wiernych w nurt przebłagania za pijaństwo i inne grzechy, wynikające z uzależnień. Jest to czas refleksji, modlitwy i pokuty w intencji tych, którzy nadużywają napojów alkoholowych czy zniewoleni są innymi nałogami.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2. W  środę  rozpoczynamy  Wielki  Post. W  środę  Popielcową  obowiązuje  post  ścisły,  to znaczy  jeden  posiłek  do  syta bez  mięsa. Msze Święte będą sprawowane o godzinie 7.00, 9.00 i 17.00.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3. W środę po Mszy Świętej wieczorowej odbędzie się spotkanie dla kandydatów do bierzmowania i ich rodziców.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4. W  tym tygodniu wypada  I  czwartek  miesiąca – wystawienie Najświętszego Sakramentu o  g.  16.00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5. Nabożeństwa w Wielkim Poście w naszej parafii: Gorzkie  Żale,  z  udziałem  w  których  jest  związany  odpust,  będą  odprawiane    w  niedzielę  po  Mszy  o  g.  11.30.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 xml:space="preserve"> 6. Koronka  do  Miłosierdzia  Bożego  będzie  odprawiana  w  każdy  piątek o  g. 16.00,  a  zaraz  po  tym Droga  Krzyżowa dla  dzieci  i  młodzieży,  a  następnie  Msza  św. Wychodząc na  przeciw  potrzebom  duchowym pracujących  będzie  odprawiana  po raz  drugi  Droga  Krzyżowa  w  piątki  o  g.  17.30. W  czasie   Drogi Krzyżowej,  wzorem  lat  ubiegłych,  będzie zbierana  taca na kwiaty do  Grobu Pańskiego.</w:t>
      </w:r>
    </w:p>
    <w:p w:rsidR="00322A20" w:rsidRPr="00322A20" w:rsidRDefault="00322A20" w:rsidP="00322A2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7. W piątek pół godziny przed Drogą Krzyżową o godz. 15.30 odbędzie się zbiórka ministrantów, natomiast po Mszy Świętej wieczorowej spotkanie KSM</w:t>
      </w:r>
    </w:p>
    <w:p w:rsidR="00322A20" w:rsidRPr="00322A20" w:rsidRDefault="00322A20" w:rsidP="00322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8. Codziennie od  najbliższej niedzieli  tj.  10  marca  do 19 marca włącznie zapraszamy do Szpak na nowennę do św. Józefa, która rozpoczyna się o godz. 19:30. 19 marca  odpust pod przewodnictwem ks. bpa  Kazimierz  Gurdy w Szpakach.</w:t>
      </w:r>
    </w:p>
    <w:p w:rsidR="00322A20" w:rsidRPr="00322A20" w:rsidRDefault="00322A20" w:rsidP="00322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9. Za  tydzień  PZC  przeprowadzi  zbiórkę  do  puszek  na  rodzinę  w  Aleppo. GHADER  HANNA  ma  36  lat  z  rodzeństwem GEORGET  lat  17  i  YEGHISH   lat  15. Rodzice  tego  rodzeństwa  zginęli  w  czasie  wojny. Ghader  opiekuje  się  rodzeństwem,  które  jest  jeszcze  bardzo  młode. Resztę  informacji  podamy  za  tydzień</w:t>
      </w:r>
    </w:p>
    <w:p w:rsidR="00322A20" w:rsidRPr="00322A20" w:rsidRDefault="00322A20" w:rsidP="00322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10. Wzorem lat ubiegłych PZC włącza się w akcję „Skarbonka Miłosierdzia”. Za tydzień po każdej Mszy Świętej wolontariusze będą rozprowadzać tekturowe skarbonki. Zachęcamy do wzięcia udziału w akcji.</w:t>
      </w:r>
    </w:p>
    <w:p w:rsidR="00322A20" w:rsidRPr="00322A20" w:rsidRDefault="00322A20" w:rsidP="00322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A20">
        <w:rPr>
          <w:rFonts w:ascii="Times New Roman" w:hAnsi="Times New Roman" w:cs="Times New Roman"/>
        </w:rPr>
        <w:t>11. Członków Kół Żywego Różańca zachęcamy do wzięcia udziału w Kongresie Kół Żywego różańca w Radzyniu Podl., które odbędzie się 16 marca. Informacje i zapisy u pani Agnieszki Caruk.</w:t>
      </w:r>
    </w:p>
    <w:p w:rsidR="00A80505" w:rsidRPr="00322A20" w:rsidRDefault="00322A20" w:rsidP="00322A20">
      <w:pPr>
        <w:pStyle w:val="Podtytu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</w:pPr>
      <w:r w:rsidRPr="00322A20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pl-PL"/>
        </w:rPr>
        <w:t xml:space="preserve">12. Bóg  zapłać  za  ofiary na  kościół: 1000  zł. – bezimiennie  z  ul. Narutowicza -  II  stacja  DK, 1000  zł. – bezimiennie  z  ul. Kościuszki-  I  stacja  DK, 1000  zł.– Krystyna  i  Bogdan  Romaniuk z Błonia-  XII  stacja  DK, bezimienna z ul. </w:t>
      </w:r>
      <w:r w:rsidRPr="00322A20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Piłsudskiego – 100 zł</w:t>
      </w: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lastRenderedPageBreak/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8C409D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C409D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69596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695964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 marca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219"/>
      </w:tblGrid>
      <w:tr w:rsidR="00430724" w:rsidRPr="0016330F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1170" w:rsidRPr="007D1170" w:rsidRDefault="00AB0D8E" w:rsidP="007D1170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7D1170">
              <w:rPr>
                <w:rFonts w:eastAsia="Batang"/>
                <w:w w:val="150"/>
                <w:sz w:val="22"/>
                <w:szCs w:val="22"/>
              </w:rPr>
              <w:t>V</w:t>
            </w:r>
            <w:r w:rsidR="00BB0C34" w:rsidRPr="007D1170">
              <w:rPr>
                <w:rFonts w:eastAsia="Batang"/>
                <w:w w:val="150"/>
                <w:sz w:val="22"/>
                <w:szCs w:val="22"/>
              </w:rPr>
              <w:t>I</w:t>
            </w:r>
            <w:r w:rsidR="00905D8A" w:rsidRPr="007D1170">
              <w:rPr>
                <w:rFonts w:eastAsia="Batang"/>
                <w:w w:val="150"/>
                <w:sz w:val="22"/>
                <w:szCs w:val="22"/>
              </w:rPr>
              <w:t>I</w:t>
            </w:r>
            <w:r w:rsidR="00695964" w:rsidRPr="007D1170">
              <w:rPr>
                <w:rFonts w:eastAsia="Batang"/>
                <w:w w:val="150"/>
                <w:sz w:val="22"/>
                <w:szCs w:val="22"/>
              </w:rPr>
              <w:t>I</w:t>
            </w:r>
            <w:r w:rsidR="00912BF1" w:rsidRPr="007D1170">
              <w:rPr>
                <w:rFonts w:eastAsia="Batang"/>
                <w:w w:val="150"/>
                <w:sz w:val="22"/>
                <w:szCs w:val="22"/>
              </w:rPr>
              <w:t xml:space="preserve"> </w:t>
            </w:r>
            <w:r w:rsidR="0006457E" w:rsidRPr="007D1170">
              <w:rPr>
                <w:rFonts w:eastAsia="Batang"/>
                <w:w w:val="150"/>
                <w:sz w:val="22"/>
                <w:szCs w:val="22"/>
              </w:rPr>
              <w:t>Niedziela</w:t>
            </w:r>
            <w:r w:rsidR="00912BF1" w:rsidRPr="007D1170">
              <w:rPr>
                <w:rFonts w:eastAsia="Batang"/>
                <w:w w:val="150"/>
                <w:sz w:val="22"/>
                <w:szCs w:val="22"/>
              </w:rPr>
              <w:t xml:space="preserve"> zwykła</w:t>
            </w:r>
            <w:r w:rsidR="008F0504" w:rsidRPr="007D1170">
              <w:rPr>
                <w:rFonts w:eastAsia="Batang"/>
                <w:w w:val="150"/>
                <w:sz w:val="22"/>
                <w:szCs w:val="22"/>
              </w:rPr>
              <w:br/>
            </w:r>
            <w:r w:rsidR="007D1170" w:rsidRPr="007D1170">
              <w:rPr>
                <w:color w:val="1FBBA6"/>
                <w:sz w:val="22"/>
                <w:szCs w:val="22"/>
              </w:rPr>
              <w:t>Łk 6, 39-45</w:t>
            </w:r>
            <w:r w:rsidR="007D1170" w:rsidRPr="007D1170">
              <w:rPr>
                <w:color w:val="1FBBA6"/>
                <w:sz w:val="22"/>
                <w:szCs w:val="22"/>
              </w:rPr>
              <w:br/>
            </w:r>
            <w:r w:rsidR="007D1170" w:rsidRPr="007D1170">
              <w:rPr>
                <w:i/>
                <w:iCs/>
                <w:color w:val="000000"/>
                <w:sz w:val="22"/>
                <w:szCs w:val="22"/>
              </w:rPr>
              <w:t>Z obfitości serca mówią usta</w:t>
            </w:r>
            <w:r w:rsidR="007D1170" w:rsidRPr="007D1170">
              <w:rPr>
                <w:i/>
                <w:iCs/>
                <w:color w:val="000000"/>
                <w:sz w:val="22"/>
                <w:szCs w:val="22"/>
              </w:rPr>
              <w:br/>
            </w:r>
            <w:r w:rsidR="007D1170" w:rsidRPr="007D1170">
              <w:rPr>
                <w:color w:val="000000"/>
                <w:sz w:val="22"/>
                <w:szCs w:val="22"/>
              </w:rPr>
              <w:t>Słowa Ewangelii według Świętego Łukasza</w:t>
            </w:r>
            <w:r w:rsidR="007D1170" w:rsidRPr="007D1170">
              <w:rPr>
                <w:color w:val="000000"/>
                <w:sz w:val="22"/>
                <w:szCs w:val="22"/>
              </w:rPr>
              <w:br/>
              <w:t>Jezus opowiedział uczniom przypowieść:</w:t>
            </w:r>
            <w:r w:rsidR="007D1170" w:rsidRPr="007D1170">
              <w:rPr>
                <w:color w:val="000000"/>
                <w:sz w:val="22"/>
                <w:szCs w:val="22"/>
              </w:rPr>
              <w:br/>
              <w:t>«Czy może niewidomy prowadzić niewidomego? Czy nie wpadną w dół obydwaj? Uczeń nie przewyższa nauczyciela. Lecz każdy, dopiero w pełni wykształcony, będzie jak jego nauczyciel. Czemu to widzisz drzazgę w oku swego brata, a nie dostrzegasz belki we własnym oku? Jak możesz mówić swemu bratu: „Bracie, pozwól, że usunę drzazgę, która jest w twoim oku”, podczas gdy sam belki w swoim oku nie widzisz? Obłudniku, usuń najpierw belkę ze swego oka, a wtedy przejrzysz, ażeby usunąć drzazgę z oka brata swego. Nie ma drzewa dobrego, które by wydawało zły owoc, ani też drzewa złego, które by dobry owoc wydawało. Po własnym owocu bowiem poznaje się każde drzewo; nie zrywa się fig z ciernia, ani z krzaka jeżyny nie zbiera się winogron. Dobry człowiek z dobrego skarbca swego serca wydobywa dobro, a zły człowiek ze złego skarbca wydobywa zło. Bo z obfitości serca mówią jego usta».</w:t>
            </w:r>
          </w:p>
          <w:p w:rsidR="00912BF1" w:rsidRPr="007D1170" w:rsidRDefault="00912BF1" w:rsidP="007D1170">
            <w:pPr>
              <w:pStyle w:val="bible-verse"/>
              <w:spacing w:before="450" w:beforeAutospacing="0" w:after="450" w:afterAutospacing="0"/>
              <w:rPr>
                <w:color w:val="1FBBA6"/>
                <w:sz w:val="20"/>
                <w:szCs w:val="20"/>
              </w:rPr>
            </w:pPr>
          </w:p>
        </w:tc>
      </w:tr>
    </w:tbl>
    <w:p w:rsidR="0051585A" w:rsidRDefault="008C409D" w:rsidP="00D46087">
      <w:pPr>
        <w:jc w:val="both"/>
        <w:rPr>
          <w:rFonts w:ascii="Algerian" w:hAnsi="Algerian"/>
          <w:shadow/>
          <w:sz w:val="30"/>
          <w:szCs w:val="30"/>
        </w:rPr>
      </w:pPr>
      <w:r w:rsidRPr="008C409D">
        <w:rPr>
          <w:b/>
          <w:noProof/>
          <w:sz w:val="8"/>
          <w:szCs w:val="8"/>
          <w:u w:val="single"/>
          <w:lang w:eastAsia="pl-PL"/>
        </w:rPr>
        <w:pict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236011" w:rsidRPr="007D1170" w:rsidRDefault="00236011" w:rsidP="007D117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7D1170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:rsidR="007D1170" w:rsidRPr="007D1170" w:rsidRDefault="007D1170" w:rsidP="007D1170">
                  <w:pPr>
                    <w:shd w:val="clear" w:color="auto" w:fill="F7F7D9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7D117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333333"/>
                      <w:lang w:eastAsia="pl-PL"/>
                    </w:rPr>
                    <w:t>Czemu to widzisz drzazgę w oku swego brata, a nie dostrzegasz belki we własnym oku </w:t>
                  </w:r>
                  <w:r w:rsidRPr="007D1170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(Łk 6, 41)</w:t>
                  </w:r>
                  <w:r w:rsidRPr="007D1170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 </w:t>
                  </w:r>
                  <w:r w:rsidRPr="007D1170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Belka w naszym oku to brak otwartości w patrzeniu na drugiego człowieka, to podejrzliwość, brak zaufania. Pragniemy uchodzić za porządnych ludzi, a podejrzliwie patrzymy na innych. Hipokryzja. Być może bierze się ona stąd, iż szukamy ludzi bez skazy, doskonałych. Przykro, ale „ten, kto chce znaleźć przyjaciela bez wad, nigdy go nie znajdzie” – mówią ludzie doświadczenie. Powód jest prosty: nie ma ludzi bez wad, nie ma idealnego człowieka, są tylko prawdziwi ludzie.</w:t>
                  </w:r>
                </w:p>
                <w:p w:rsidR="007D1170" w:rsidRPr="007D1170" w:rsidRDefault="007D1170" w:rsidP="007D1170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695964" w:rsidRPr="00695964" w:rsidTr="009079FF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4 marca</w:t>
            </w:r>
          </w:p>
        </w:tc>
      </w:tr>
      <w:tr w:rsidR="00695964" w:rsidRPr="00695964" w:rsidTr="009079FF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+Kazimierę z racji imienin, Jana, zm z rodz Kapłanów, Kotlarczuków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+Annę w 8 r., Stanisława, Elżbietę, Henryka, Kazimierę, Kazimierę, Stanisława, zmarłych dziadków z obu stron – of. Rodzina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+Józefa Weremczuka w 30 dz</w:t>
            </w:r>
          </w:p>
        </w:tc>
      </w:tr>
      <w:tr w:rsidR="00695964" w:rsidRPr="00695964" w:rsidTr="009079FF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+Krzysztofa Zielińskiego – of. sąsiedzi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+Helenę w (r.), Aleksandrę, Bronisławę, Zofię, Franciszka</w:t>
            </w:r>
          </w:p>
        </w:tc>
      </w:tr>
      <w:tr w:rsidR="00695964" w:rsidRPr="00695964" w:rsidTr="009079F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5 marca</w:t>
            </w:r>
          </w:p>
        </w:tc>
      </w:tr>
      <w:tr w:rsidR="00695964" w:rsidRPr="00695964" w:rsidTr="009079FF">
        <w:trPr>
          <w:trHeight w:val="55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+Henryka Danilewicza – of. rodzina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+Eugenię Jakubiuk w 30 dz</w:t>
            </w:r>
          </w:p>
        </w:tc>
      </w:tr>
      <w:tr w:rsidR="00695964" w:rsidRPr="00695964" w:rsidTr="009079FF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Dz – bł w 50 r. urodzin Ewy o Boże bł i opiekę MB – of. Mąż z synami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+Krzysztofa, zmarłych rodziców z obu stron, zm z rodz Górnickich i Popków – of. rodzina</w:t>
            </w:r>
          </w:p>
        </w:tc>
      </w:tr>
      <w:tr w:rsidR="00695964" w:rsidRPr="00695964" w:rsidTr="009079F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6 marca</w:t>
            </w:r>
          </w:p>
        </w:tc>
      </w:tr>
      <w:tr w:rsidR="00695964" w:rsidRPr="00695964" w:rsidTr="009079FF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+Annę w (r.), Henryka, Janinę, Jana, zm z rodz Barbarewiczów, Cieniuchów, Franczuków, Semeniuków, dusze w czyśćcu cierpiące – of. rodzina</w:t>
            </w:r>
          </w:p>
        </w:tc>
      </w:tr>
      <w:tr w:rsidR="00695964" w:rsidRPr="00695964" w:rsidTr="009079FF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+Krystynę Dziem – of. rodzina</w:t>
            </w:r>
          </w:p>
        </w:tc>
      </w:tr>
      <w:tr w:rsidR="00695964" w:rsidRPr="00695964" w:rsidTr="009079FF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W intencji uczestników nowenny do MBNP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+Genowefę Hurbańczuk w 30 dz</w:t>
            </w:r>
          </w:p>
        </w:tc>
      </w:tr>
      <w:tr w:rsidR="00695964" w:rsidRPr="00695964" w:rsidTr="009079F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7 marca</w:t>
            </w:r>
          </w:p>
        </w:tc>
      </w:tr>
      <w:tr w:rsidR="00695964" w:rsidRPr="00695964" w:rsidTr="009079FF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+Krystynę Dziem – of. Koleżanki i koledzy ze studiów córki Joli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+Urszulę w (r.), Wacława, Magdalenę, Janusza</w:t>
            </w:r>
          </w:p>
        </w:tc>
      </w:tr>
      <w:tr w:rsidR="00695964" w:rsidRPr="00695964" w:rsidTr="009079FF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+zmarłych z rodz Demczuków, Demiaków, Nitychoruków – of. Henryk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+Waldemara Ziomkowskiego – of. Rodzina Balaków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756"/>
        <w:gridCol w:w="7170"/>
      </w:tblGrid>
      <w:tr w:rsidR="00695964" w:rsidRPr="00695964" w:rsidTr="009079F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8 marca</w:t>
            </w:r>
          </w:p>
        </w:tc>
      </w:tr>
      <w:tr w:rsidR="00695964" w:rsidRPr="00695964" w:rsidTr="009079FF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+Wiktora w (r.), Karolinę, Stanisława, dusze w czyśćcu cierpiące – of. rodzina</w:t>
            </w:r>
          </w:p>
        </w:tc>
      </w:tr>
      <w:tr w:rsidR="00695964" w:rsidRPr="00695964" w:rsidTr="009079FF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+Zdzisława, Radosława, Kazimierę, Tadeusza, Stanisława – of. Krystyna Czarnecka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W intencji Kobiet</w:t>
            </w:r>
          </w:p>
        </w:tc>
      </w:tr>
    </w:tbl>
    <w:p w:rsidR="00695964" w:rsidRPr="00695964" w:rsidRDefault="00695964" w:rsidP="00695964">
      <w:pPr>
        <w:jc w:val="both"/>
        <w:rPr>
          <w:rFonts w:ascii="Times New Roman" w:hAnsi="Times New Roman" w:cs="Times New Roman"/>
          <w:sz w:val="24"/>
          <w:szCs w:val="24"/>
        </w:rPr>
      </w:pPr>
      <w:r w:rsidRPr="0069596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695964" w:rsidRPr="00695964" w:rsidTr="009079F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9 marca</w:t>
            </w:r>
          </w:p>
        </w:tc>
      </w:tr>
      <w:tr w:rsidR="00695964" w:rsidRPr="00695964" w:rsidTr="009079FF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+Zofię w (r.), Honoratę, Jana, Aleksandra, Janinę, Mariannę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+Marka Mamruka</w:t>
            </w:r>
          </w:p>
        </w:tc>
      </w:tr>
      <w:tr w:rsidR="00695964" w:rsidRPr="00695964" w:rsidTr="009079FF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+Tadeusza w (r.), Bronisławę, Sławomira, Andrzeja, zm z rodz Bochenków i Matwiejczuków – of. rodzina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+Stanisławę Plażuk w 30 dz</w:t>
            </w:r>
          </w:p>
        </w:tc>
      </w:tr>
      <w:tr w:rsidR="00695964" w:rsidRPr="00695964" w:rsidTr="009079FF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10 marca</w:t>
            </w:r>
          </w:p>
        </w:tc>
      </w:tr>
      <w:tr w:rsidR="00695964" w:rsidRPr="00695964" w:rsidTr="009079FF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+Zygmunta Korolczuka – of. Żona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+Krystynę Kępińską – of. Brat z rodziną</w:t>
            </w:r>
          </w:p>
        </w:tc>
      </w:tr>
      <w:tr w:rsidR="00695964" w:rsidRPr="00695964" w:rsidTr="009079FF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+Stefanię i Juliana Sokoluków – of. Synowe z rodziny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2. </w:t>
            </w:r>
            <w:r w:rsidR="00A64F2B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+Marię Majewską w 1 r.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(poza parafią) +Mikołaja, Mariannę, Łukasza, Elżbietę, Annę, Mariannę, Zenobię, Annę, Adama, Tatianę – of. Anna Caruk</w:t>
            </w:r>
          </w:p>
        </w:tc>
      </w:tr>
      <w:tr w:rsidR="00695964" w:rsidRPr="00695964" w:rsidTr="009079FF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+Stanisławę i Antoniego Nieścioruków – of. syn</w:t>
            </w:r>
          </w:p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+Teofilę, Witolda, Mariana, Józefa, dziadków, zm z rodz Adamiuków, Pieńkowskich, Sokoluków, dusze w czyśćcu cierpiące</w:t>
            </w:r>
          </w:p>
        </w:tc>
      </w:tr>
      <w:tr w:rsidR="00695964" w:rsidRPr="00695964" w:rsidTr="009079FF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964" w:rsidRPr="00695964" w:rsidRDefault="00695964" w:rsidP="009079FF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695964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+Janinę w 6 r., Franciszka, Kazimierza, zm z rodz Sokoluków i Konderów – of. córka</w:t>
            </w:r>
          </w:p>
        </w:tc>
      </w:tr>
    </w:tbl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:rsidR="008F062F" w:rsidRDefault="00322A20" w:rsidP="00184806">
      <w:pPr>
        <w:rPr>
          <w:rFonts w:ascii="Times New Roman" w:hAnsi="Times New Roman" w:cs="Times New Roman"/>
          <w:b/>
          <w:sz w:val="24"/>
          <w:szCs w:val="24"/>
        </w:rPr>
      </w:pPr>
      <w:r w:rsidRPr="008C409D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.2pt;margin-top:5.8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D8A" w:rsidRDefault="00905D8A" w:rsidP="00421F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8F" w:rsidRPr="00EC7531" w:rsidRDefault="00B8218F" w:rsidP="00421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218F" w:rsidRPr="00EC753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13" w:rsidRDefault="00266713" w:rsidP="006E65D1">
      <w:pPr>
        <w:spacing w:after="0" w:line="240" w:lineRule="auto"/>
      </w:pPr>
      <w:r>
        <w:separator/>
      </w:r>
    </w:p>
  </w:endnote>
  <w:endnote w:type="continuationSeparator" w:id="0">
    <w:p w:rsidR="00266713" w:rsidRDefault="00266713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13" w:rsidRDefault="00266713" w:rsidP="006E65D1">
      <w:pPr>
        <w:spacing w:after="0" w:line="240" w:lineRule="auto"/>
      </w:pPr>
      <w:r>
        <w:separator/>
      </w:r>
    </w:p>
  </w:footnote>
  <w:footnote w:type="continuationSeparator" w:id="0">
    <w:p w:rsidR="00266713" w:rsidRDefault="00266713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011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713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2A2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BFD"/>
    <w:rsid w:val="005A538E"/>
    <w:rsid w:val="005A54B9"/>
    <w:rsid w:val="005A69A1"/>
    <w:rsid w:val="005B20C7"/>
    <w:rsid w:val="005B4745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4E8F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409D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D0ED-5202-4B9E-B7F4-E7E7CA5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admin</cp:lastModifiedBy>
  <cp:revision>120</cp:revision>
  <cp:lastPrinted>2019-01-05T22:12:00Z</cp:lastPrinted>
  <dcterms:created xsi:type="dcterms:W3CDTF">2016-08-05T21:17:00Z</dcterms:created>
  <dcterms:modified xsi:type="dcterms:W3CDTF">2019-03-04T06:40:00Z</dcterms:modified>
</cp:coreProperties>
</file>