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C6B9" w14:textId="70127952"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FC53926" w14:textId="69307AA1" w:rsidR="002A374C" w:rsidRDefault="002A374C" w:rsidP="002A374C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ZAPOWIEDZI</w:t>
      </w:r>
    </w:p>
    <w:p w14:paraId="03DD5480" w14:textId="239BADE3" w:rsidR="002A374C" w:rsidRDefault="002A374C" w:rsidP="002A374C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Do zawarcia sakramentu małżeństwa przygo</w:t>
      </w:r>
      <w:r w:rsidR="00024BB5">
        <w:rPr>
          <w:rFonts w:ascii="Times New Roman" w:hAnsi="Times New Roman" w:cs="Times New Roman"/>
          <w:noProof/>
          <w:sz w:val="24"/>
          <w:szCs w:val="24"/>
          <w:lang w:eastAsia="pl-PL"/>
        </w:rPr>
        <w:t>towują się następujące osoby: Bartosz Halicz kawaler z Borsuk i Paulina Katarzyna Malińska panna</w:t>
      </w:r>
      <w:r w:rsidR="00736B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 Bubel Łukowiska – ZAPOWIEDŹ 2</w:t>
      </w:r>
    </w:p>
    <w:p w14:paraId="0F469FB1" w14:textId="41B5BCBE" w:rsidR="009A695E" w:rsidRDefault="001E2DE9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w:pict w14:anchorId="2C83A83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3.7pt;margin-top:8.05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14:paraId="2C83A842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14:paraId="2C83A843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14:paraId="2C83A844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14:paraId="2C83A845" w14:textId="77777777"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14:paraId="0BB97DDD" w14:textId="77777777"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9197E7" w14:textId="584A9EAA" w:rsidR="006E65D1" w:rsidRDefault="006E65D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3E535C5" w14:textId="236DE194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973B89E" w14:textId="777E54AB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83A7D5" w14:textId="253D9A6A"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14:paraId="2C83A7D6" w14:textId="77777777"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35"/>
        <w:gridCol w:w="5344"/>
      </w:tblGrid>
      <w:tr w:rsidR="006F03AE" w14:paraId="2C83A7DE" w14:textId="77777777" w:rsidTr="005A2054">
        <w:trPr>
          <w:trHeight w:val="2116"/>
        </w:trPr>
        <w:tc>
          <w:tcPr>
            <w:tcW w:w="2076" w:type="dxa"/>
          </w:tcPr>
          <w:p w14:paraId="2C83A7D7" w14:textId="77777777"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2C83A83E" wp14:editId="2C83A83F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14:paraId="2C83A7D8" w14:textId="77777777" w:rsidR="00012062" w:rsidRPr="00C40D87" w:rsidRDefault="001E2DE9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 w14:anchorId="2C83A840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14:paraId="2C83A846" w14:textId="76003E20"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736B93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14:paraId="2C83A7D9" w14:textId="7586E972" w:rsidR="00012062" w:rsidRDefault="00736B93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</w:t>
            </w:r>
            <w:r w:rsidR="00695964">
              <w:rPr>
                <w:rFonts w:ascii="Book Antiqua" w:hAnsi="Book Antiqua"/>
                <w:b/>
              </w:rPr>
              <w:t xml:space="preserve"> marca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14:paraId="2C83A7DA" w14:textId="77777777"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14:paraId="2C83A7DB" w14:textId="15B561D9"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14:paraId="2C83A7DC" w14:textId="77777777"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14:paraId="2C83A7DD" w14:textId="77777777"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14:paraId="2C83A7DF" w14:textId="77777777" w:rsidR="00E616AD" w:rsidRPr="00975859" w:rsidRDefault="00E616AD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430724" w:rsidRPr="0016330F" w14:paraId="2C83A7E7" w14:textId="77777777" w:rsidTr="00DD54BD">
        <w:trPr>
          <w:trHeight w:val="8654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2C83A7E6" w14:textId="2B9A5665" w:rsidR="00912BF1" w:rsidRPr="00736B93" w:rsidRDefault="001E2DE9" w:rsidP="00DD54BD">
            <w:pPr>
              <w:pStyle w:val="NormalnyWeb"/>
              <w:spacing w:before="450" w:beforeAutospacing="0" w:after="450" w:afterAutospacing="0"/>
              <w:rPr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8"/>
                <w:szCs w:val="8"/>
                <w:u w:val="single"/>
              </w:rPr>
              <w:pict w14:anchorId="2C83A841">
                <v:roundrect id="_x0000_s1032" style="position:absolute;margin-left:301.15pt;margin-top:1.05pt;width:83.25pt;height:444.8pt;z-index:251661309;mso-position-horizontal-relative:text;mso-position-vertical-relative:text;mso-width-relative:margin;mso-height-relative:margin" arcsize="10923f" fillcolor="white [3201]" strokecolor="#ababab" strokeweight="1pt">
                  <v:fill color2="fill lighten(0)" focusposition="1" focussize="" method="linear sigma" focus="100%" type="gradient"/>
                  <v:shadow on="t" type="perspective" color="#7f7f7f [1601]" opacity=".5" offset="1pt" offset2="-3pt"/>
                  <v:textbox style="mso-next-textbox:#_x0000_s1032">
                    <w:txbxContent>
                      <w:p w14:paraId="1F208BB3" w14:textId="05D667CF" w:rsidR="002F27F0" w:rsidRPr="00DD54BD" w:rsidRDefault="00236011" w:rsidP="00DD54B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18"/>
                            <w:szCs w:val="18"/>
                          </w:rPr>
                        </w:pPr>
                        <w:r w:rsidRPr="00DD54BD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18"/>
                            <w:szCs w:val="18"/>
                          </w:rPr>
                          <w:t>Rozważanie</w:t>
                        </w:r>
                        <w:r w:rsidR="00DD54BD">
                          <w:rPr>
                            <w:rFonts w:ascii="Times New Roman" w:hAnsi="Times New Roman" w:cs="Times New Roman"/>
                            <w:b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="00DD54BD" w:rsidRPr="00DD54BD">
                          <w:rPr>
                            <w:rFonts w:ascii="Times New Roman" w:hAnsi="Times New Roman" w:cs="Times New Roman"/>
                            <w:color w:val="333333"/>
                            <w:sz w:val="18"/>
                            <w:szCs w:val="18"/>
                          </w:rPr>
                          <w:t>Tę poruszającą historię opowiedział Jezus w kontekście zgorszenia i szemrań faryzeuszy i uczonych w Piśmie, którzy z zazdrością patrzyli, jak Jezus poświęcał więcej uwagi celnikom i grzesznikom niż im. Zatem chociaż na pierwszym planie tej opowieści jest zagubiony syn, który roztrwoniwszy majątek powraca do oczekującego na niego kochającego ojca, to Ewangelia ta jest także pouczającą opowieścią o drugim synu, który wprawdzie nie odszedł z domu ojca, ale swoim sercem oddalił się bardzo daleko.</w:t>
                        </w:r>
                      </w:p>
                    </w:txbxContent>
                  </v:textbox>
                </v:roundrect>
              </w:pict>
            </w:r>
            <w:r w:rsidR="00695964" w:rsidRPr="00736B93">
              <w:rPr>
                <w:rFonts w:eastAsia="Batang"/>
                <w:w w:val="150"/>
                <w:sz w:val="18"/>
                <w:szCs w:val="18"/>
              </w:rPr>
              <w:t>I</w:t>
            </w:r>
            <w:r w:rsidR="00736B93" w:rsidRPr="00736B93">
              <w:rPr>
                <w:rFonts w:eastAsia="Batang"/>
                <w:w w:val="150"/>
                <w:sz w:val="18"/>
                <w:szCs w:val="18"/>
              </w:rPr>
              <w:t>V</w:t>
            </w:r>
            <w:r w:rsidR="00912BF1" w:rsidRPr="00736B93">
              <w:rPr>
                <w:rFonts w:eastAsia="Batang"/>
                <w:w w:val="150"/>
                <w:sz w:val="18"/>
                <w:szCs w:val="18"/>
              </w:rPr>
              <w:t xml:space="preserve"> </w:t>
            </w:r>
            <w:r w:rsidR="0006457E" w:rsidRPr="00736B93">
              <w:rPr>
                <w:rFonts w:eastAsia="Batang"/>
                <w:w w:val="150"/>
                <w:sz w:val="18"/>
                <w:szCs w:val="18"/>
              </w:rPr>
              <w:t>Niedziela</w:t>
            </w:r>
            <w:r w:rsidR="005B4CC4" w:rsidRPr="00736B93">
              <w:rPr>
                <w:rFonts w:eastAsia="Batang"/>
                <w:w w:val="150"/>
                <w:sz w:val="18"/>
                <w:szCs w:val="18"/>
              </w:rPr>
              <w:t xml:space="preserve"> Wielkiego Postu</w:t>
            </w:r>
            <w:r w:rsidR="008F0504" w:rsidRPr="00736B93">
              <w:rPr>
                <w:rFonts w:eastAsia="Batang"/>
                <w:w w:val="150"/>
                <w:sz w:val="18"/>
                <w:szCs w:val="18"/>
              </w:rPr>
              <w:br/>
            </w:r>
            <w:r w:rsidR="00736B93" w:rsidRPr="00736B93">
              <w:rPr>
                <w:color w:val="000000"/>
                <w:sz w:val="18"/>
                <w:szCs w:val="18"/>
              </w:rPr>
              <w:t>Łk 15, 1-3. 11-32</w:t>
            </w:r>
            <w:r w:rsidR="00736B93">
              <w:rPr>
                <w:color w:val="000000"/>
                <w:sz w:val="18"/>
                <w:szCs w:val="18"/>
              </w:rPr>
              <w:br/>
            </w:r>
            <w:r w:rsidR="00736B93" w:rsidRPr="00736B93">
              <w:rPr>
                <w:i/>
                <w:iCs/>
                <w:color w:val="000000"/>
                <w:sz w:val="18"/>
                <w:szCs w:val="18"/>
              </w:rPr>
              <w:t>Przypowieść o synu marnotrawnym</w:t>
            </w:r>
            <w:r w:rsidR="00736B93">
              <w:rPr>
                <w:color w:val="000000"/>
                <w:sz w:val="18"/>
                <w:szCs w:val="18"/>
              </w:rPr>
              <w:br/>
            </w:r>
            <w:r w:rsidR="00736B93" w:rsidRPr="00736B93">
              <w:rPr>
                <w:color w:val="000000"/>
                <w:sz w:val="18"/>
                <w:szCs w:val="18"/>
              </w:rPr>
              <w:t>Słowa Ewangelii według Świętego Łukasza</w:t>
            </w:r>
            <w:r w:rsidR="00736B93">
              <w:rPr>
                <w:color w:val="000000"/>
                <w:sz w:val="18"/>
                <w:szCs w:val="18"/>
              </w:rPr>
              <w:t xml:space="preserve"> </w:t>
            </w:r>
            <w:r w:rsidR="00736B93" w:rsidRPr="00736B93">
              <w:rPr>
                <w:color w:val="000000"/>
                <w:sz w:val="18"/>
                <w:szCs w:val="18"/>
              </w:rPr>
              <w:t>W owym czasie przybliżali się do Jezusa wszyscy celnicy i grzesznicy, aby Go słuchać. Na to szemrali faryzeusze i uczeni w Piśmie, mówiąc: «Ten przyjmuje grzeszników i jada z nimi».</w:t>
            </w:r>
            <w:r w:rsidR="00736B93">
              <w:rPr>
                <w:color w:val="000000"/>
                <w:sz w:val="18"/>
                <w:szCs w:val="18"/>
              </w:rPr>
              <w:t xml:space="preserve"> </w:t>
            </w:r>
            <w:r w:rsidR="00736B93" w:rsidRPr="00736B93">
              <w:rPr>
                <w:color w:val="000000"/>
                <w:sz w:val="18"/>
                <w:szCs w:val="18"/>
              </w:rPr>
              <w:t>Opowiedział im wtedy następującą przypowieść:</w:t>
            </w:r>
            <w:r w:rsidR="00736B93">
              <w:rPr>
                <w:color w:val="000000"/>
                <w:sz w:val="18"/>
                <w:szCs w:val="18"/>
              </w:rPr>
              <w:t xml:space="preserve"> </w:t>
            </w:r>
            <w:r w:rsidR="00736B93" w:rsidRPr="00736B93">
              <w:rPr>
                <w:color w:val="000000"/>
                <w:sz w:val="18"/>
                <w:szCs w:val="18"/>
              </w:rPr>
              <w:t>«Pewien człowiek miał dwóch synów. Młodszy z nich rzekł do ojca: „Ojcze, daj mi część własności, która na mnie przypada”. Podzielił więc majątek między nich. Niedługo potem młodszy syn, zabrawszy wszystko, odjechał w dalekie strony i tam roztrwonił swoją własność, żyjąc rozrzutnie.</w:t>
            </w:r>
            <w:r w:rsidR="00736B93">
              <w:rPr>
                <w:color w:val="000000"/>
                <w:sz w:val="18"/>
                <w:szCs w:val="18"/>
              </w:rPr>
              <w:t xml:space="preserve"> </w:t>
            </w:r>
            <w:r w:rsidR="00736B93" w:rsidRPr="00736B93">
              <w:rPr>
                <w:color w:val="000000"/>
                <w:sz w:val="18"/>
                <w:szCs w:val="18"/>
              </w:rPr>
              <w:t>A gdy wszystko wydał, nastał ciężki głód w owej krainie, i on sam zaczął cierpieć niedostatek. Poszedł i przystał na służbę do jednego z obywateli owej krainy, a ten posłał go na swoje pola, żeby pasł świnie. Pragnął on napełnić swój żołądek strąkami, którymi żywiły się świnie, lecz nikt mu ich nie dawał.</w:t>
            </w:r>
            <w:r w:rsidR="00736B93">
              <w:rPr>
                <w:color w:val="000000"/>
                <w:sz w:val="18"/>
                <w:szCs w:val="18"/>
              </w:rPr>
              <w:t xml:space="preserve"> </w:t>
            </w:r>
            <w:r w:rsidR="00736B93" w:rsidRPr="00736B93">
              <w:rPr>
                <w:color w:val="000000"/>
                <w:sz w:val="18"/>
                <w:szCs w:val="18"/>
              </w:rPr>
              <w:t>Wtedy zastanowił się i rzekł: „Iluż to najemników mojego ojca ma pod dostatkiem chleba, a ja tu przymieram głodem. Zabiorę się i pójdę do mego ojca, i powiem mu: Ojcze, zgrzeszyłem przeciw Niebu i względem ciebie; już nie jestem godzien nazywać się twoim synem: uczyń mnie choćby jednym z twoich najemników”. Zabrał się więc i poszedł do swojego ojca.</w:t>
            </w:r>
            <w:r w:rsidR="00736B93">
              <w:rPr>
                <w:color w:val="000000"/>
                <w:sz w:val="18"/>
                <w:szCs w:val="18"/>
              </w:rPr>
              <w:t xml:space="preserve"> </w:t>
            </w:r>
            <w:r w:rsidR="00736B93" w:rsidRPr="00736B93">
              <w:rPr>
                <w:color w:val="000000"/>
                <w:sz w:val="18"/>
                <w:szCs w:val="18"/>
              </w:rPr>
              <w:t>A gdy był jeszcze daleko, ujrzał go jego ojciec i wzruszył się głęboko; wybiegł naprzeciw niego, rzucił mu się na szyję i ucałował go. A syn rzekł do niego: „Ojcze, zgrzeszyłem przeciw Niebu i wobec ciebie, już nie jestem godzien nazywać się twoim synem”.</w:t>
            </w:r>
            <w:r w:rsidR="00736B93">
              <w:rPr>
                <w:color w:val="000000"/>
                <w:sz w:val="18"/>
                <w:szCs w:val="18"/>
              </w:rPr>
              <w:t xml:space="preserve"> </w:t>
            </w:r>
            <w:r w:rsidR="00736B93" w:rsidRPr="00736B93">
              <w:rPr>
                <w:color w:val="000000"/>
                <w:sz w:val="18"/>
                <w:szCs w:val="18"/>
              </w:rPr>
              <w:t>Lecz ojciec powiedział do swoich sług: „Przynieście szybko najlepszą szatę i ubierzcie go; dajcie mu też pierścień na rękę i sandały na nogi! Przyprowadźcie utuczone cielę i zabijcie: będziemy ucztować i weselić się, ponieważ ten syn mój był umarły, a znów ożył; zaginął, a odnalazł się”. I zaczęli się weselić.</w:t>
            </w:r>
            <w:r w:rsidR="00736B93">
              <w:rPr>
                <w:color w:val="000000"/>
                <w:sz w:val="18"/>
                <w:szCs w:val="18"/>
              </w:rPr>
              <w:t xml:space="preserve"> </w:t>
            </w:r>
            <w:r w:rsidR="00736B93" w:rsidRPr="00736B93">
              <w:rPr>
                <w:color w:val="000000"/>
                <w:sz w:val="18"/>
                <w:szCs w:val="18"/>
              </w:rPr>
              <w:t>Tymczasem starszy jego syn przebywał na polu. Gdy wracał i był blisko domu, usłyszał muzykę i tańce. Przywołał jednego ze sług i pytał go, co to ma znaczyć. Ten mu rzekł: „Twój brat powrócił, a ojciec twój kazał zabić utuczone cielę, ponieważ odzyskał go zdrowego”.</w:t>
            </w:r>
            <w:r w:rsidR="00736B93">
              <w:rPr>
                <w:color w:val="000000"/>
                <w:sz w:val="18"/>
                <w:szCs w:val="18"/>
              </w:rPr>
              <w:t xml:space="preserve"> </w:t>
            </w:r>
            <w:r w:rsidR="00736B93" w:rsidRPr="00736B93">
              <w:rPr>
                <w:color w:val="000000"/>
                <w:sz w:val="18"/>
                <w:szCs w:val="18"/>
              </w:rPr>
              <w:t>Rozgniewał się na to i nie chciał wejść; wtedy ojciec jego wyszedł i tłumaczył mu. Lecz on odpowiedział ojcu: „Oto tyle lat ci służę i nie przekroczyłem nigdy twojego nakazu; ale mnie nigdy nie dałeś koźlęcia, żebym się zabawił z przyjaciółmi. Skoro jednak wrócił ten syn twój, który roztrwonił twój majątek z nierządnicami, kazałeś zabić dla niego utuczone cielę”.</w:t>
            </w:r>
            <w:r w:rsidR="00736B93">
              <w:rPr>
                <w:color w:val="000000"/>
                <w:sz w:val="18"/>
                <w:szCs w:val="18"/>
              </w:rPr>
              <w:t xml:space="preserve"> </w:t>
            </w:r>
            <w:r w:rsidR="00736B93" w:rsidRPr="00736B93">
              <w:rPr>
                <w:color w:val="000000"/>
                <w:sz w:val="18"/>
                <w:szCs w:val="18"/>
              </w:rPr>
              <w:t>Lecz on mu odpowiedział: „Moje dziecko, ty zawsze jesteś ze mną i wszystko, co moje, do ciebie należy. A trzeba było weselić się i cieszyć z tego, że ten brat twój był umarły, a znów ożył; zaginął, a odnalazł się”».</w:t>
            </w:r>
          </w:p>
        </w:tc>
      </w:tr>
    </w:tbl>
    <w:p w14:paraId="1080F420" w14:textId="54E335F8" w:rsidR="0051585A" w:rsidRDefault="00526589" w:rsidP="00D46087">
      <w:pPr>
        <w:jc w:val="both"/>
        <w:rPr>
          <w:rFonts w:ascii="Algerian" w:hAnsi="Algerian"/>
          <w:shadow/>
          <w:sz w:val="30"/>
          <w:szCs w:val="30"/>
        </w:rPr>
      </w:pPr>
      <w:r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736B93" w:rsidRPr="00736B93" w14:paraId="21FD3CAC" w14:textId="77777777" w:rsidTr="006A653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737932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PONIEDZIAŁEK – 1 kwietnia</w:t>
            </w:r>
          </w:p>
        </w:tc>
      </w:tr>
      <w:tr w:rsidR="00736B93" w:rsidRPr="00736B93" w14:paraId="5DC42D12" w14:textId="77777777" w:rsidTr="006A6531">
        <w:trPr>
          <w:trHeight w:val="73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0B0D4D3B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58937F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1. +Krzysztofa Zielińskiego – of. Uczestnicy różańca</w:t>
            </w:r>
          </w:p>
          <w:p w14:paraId="191F386B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2. +Mariannę i Pawła, zm z rodz Strzelec i Krasuskich</w:t>
            </w:r>
          </w:p>
        </w:tc>
      </w:tr>
      <w:tr w:rsidR="00736B93" w:rsidRPr="00736B93" w14:paraId="0CA18C41" w14:textId="77777777" w:rsidTr="006A6531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4A020153" w14:textId="48751006" w:rsidR="00736B93" w:rsidRPr="00736B93" w:rsidRDefault="000F3C7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36B93"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9BBAC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+Helenę i Kazimierza Czerko – of. rodzina</w:t>
            </w:r>
          </w:p>
        </w:tc>
      </w:tr>
      <w:tr w:rsidR="00736B93" w:rsidRPr="00736B93" w14:paraId="6C246686" w14:textId="77777777" w:rsidTr="006A653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E5A21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WTOREK – 2 kwietnia</w:t>
            </w:r>
          </w:p>
        </w:tc>
      </w:tr>
      <w:tr w:rsidR="00736B93" w:rsidRPr="00736B93" w14:paraId="7E201AE8" w14:textId="77777777" w:rsidTr="006A6531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B7E07E8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023868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1. +Stanisława Cieśluka w 8 r. – of. żona</w:t>
            </w:r>
          </w:p>
          <w:p w14:paraId="193AC18E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2. +Tadeusza Bilicza – of. żona</w:t>
            </w:r>
          </w:p>
        </w:tc>
      </w:tr>
      <w:tr w:rsidR="00736B93" w:rsidRPr="00736B93" w14:paraId="721E1B9D" w14:textId="77777777" w:rsidTr="006A6531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30B52A92" w14:textId="612717A3" w:rsidR="00736B93" w:rsidRPr="00736B93" w:rsidRDefault="000F3C7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36B93"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EF948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O błogosławieństwo, zdrowie dla Józefa – of. przyjaciółka</w:t>
            </w:r>
          </w:p>
        </w:tc>
      </w:tr>
      <w:tr w:rsidR="00736B93" w:rsidRPr="00736B93" w14:paraId="5CCBEA56" w14:textId="77777777" w:rsidTr="006A653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165BC9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ŚRODA – 3 kwietnia</w:t>
            </w:r>
          </w:p>
        </w:tc>
      </w:tr>
      <w:tr w:rsidR="00736B93" w:rsidRPr="00736B93" w14:paraId="432DD302" w14:textId="77777777" w:rsidTr="006A6531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5E9C78D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992BB0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+Pawła, Jadwigę, Olgę, Mikołaja – of. Maria Baraniuk</w:t>
            </w:r>
          </w:p>
        </w:tc>
      </w:tr>
      <w:tr w:rsidR="00736B93" w:rsidRPr="00736B93" w14:paraId="10F992C1" w14:textId="77777777" w:rsidTr="006A6531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5004C5EC" w14:textId="56FB700E" w:rsidR="00736B93" w:rsidRPr="00736B93" w:rsidRDefault="000F3C7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36B93"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9D289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1. W intencji uczestników nowenny do MBNP</w:t>
            </w:r>
          </w:p>
          <w:p w14:paraId="797ECFDF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2. +Franciszka w (r.), Feliksę, Tadeusza Korlaga – of. Syn Wiesław</w:t>
            </w:r>
          </w:p>
        </w:tc>
      </w:tr>
      <w:tr w:rsidR="00736B93" w:rsidRPr="00736B93" w14:paraId="2999D787" w14:textId="77777777" w:rsidTr="006A653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7FA997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CZWARTEK – 4 kwietnia</w:t>
            </w:r>
          </w:p>
        </w:tc>
      </w:tr>
      <w:tr w:rsidR="00736B93" w:rsidRPr="00736B93" w14:paraId="2CB8D9CD" w14:textId="77777777" w:rsidTr="006A6531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EE2F70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E838E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1. +Mariusza Romaniuka w 30 dz</w:t>
            </w:r>
          </w:p>
          <w:p w14:paraId="2D2983FA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2. +Jadwigę w 1 r., Michała, zm z rodz Pruskich – of. Zofia</w:t>
            </w:r>
          </w:p>
        </w:tc>
      </w:tr>
      <w:tr w:rsidR="00736B93" w:rsidRPr="00736B93" w14:paraId="5FE2CB68" w14:textId="77777777" w:rsidTr="006A6531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4A8847FE" w14:textId="6A71C5C3" w:rsidR="00736B93" w:rsidRPr="00736B93" w:rsidRDefault="000F3C7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36B93"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EAFCA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1. +Bolesława, Józefa Laszuk, Krystynę, Stefana, Wojciecha Wyszogrodzkich, Andrzeja Tymoszuka, Zbigniewa Karpiuka – of. rodzina</w:t>
            </w:r>
          </w:p>
          <w:p w14:paraId="24EAD464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2. Dz – bł w 60 r. urodzin Urszuli Bugłaj o Boże bł i potrzebne łaski – of. Córki i siostra z rodziną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736B93" w:rsidRPr="00736B93" w14:paraId="5AE91B2C" w14:textId="77777777" w:rsidTr="006A6531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A22EC6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PIĄTEK – 5 kwietnia</w:t>
            </w:r>
          </w:p>
        </w:tc>
      </w:tr>
      <w:tr w:rsidR="00736B93" w:rsidRPr="00736B93" w14:paraId="3820063F" w14:textId="77777777" w:rsidTr="006A6531">
        <w:trPr>
          <w:trHeight w:val="182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C45E7F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9FD1C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+Marię w 8 r., zm z rodz Wasiuków, Demianiuków, Iwaniuków – of. Mąż Czesław</w:t>
            </w:r>
          </w:p>
        </w:tc>
      </w:tr>
      <w:tr w:rsidR="00736B93" w:rsidRPr="00736B93" w14:paraId="2FAD5A4C" w14:textId="77777777" w:rsidTr="006A6531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3F9C6818" w14:textId="1D189C86" w:rsidR="00736B93" w:rsidRPr="00736B93" w:rsidRDefault="000F3C7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36B93"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5225F3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1. Dz – bł w (r.) urodzin Jana o Boże bł i potrzebne łaski – of. Rodzice i brat</w:t>
            </w:r>
          </w:p>
          <w:p w14:paraId="6086D52F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2. +Franciszka w (r.), Janinę, zm z rodz Paluchów – of. rodzina</w:t>
            </w:r>
          </w:p>
        </w:tc>
      </w:tr>
    </w:tbl>
    <w:p w14:paraId="286DD081" w14:textId="77777777" w:rsidR="00736B93" w:rsidRPr="00736B93" w:rsidRDefault="00736B93" w:rsidP="00736B93">
      <w:pPr>
        <w:rPr>
          <w:rFonts w:ascii="Times New Roman" w:hAnsi="Times New Roman" w:cs="Times New Roman"/>
          <w:b/>
          <w:sz w:val="24"/>
          <w:szCs w:val="24"/>
        </w:rPr>
      </w:pPr>
      <w:r w:rsidRPr="00736B93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736B93" w:rsidRPr="00736B93" w14:paraId="3C21A053" w14:textId="77777777" w:rsidTr="006A6531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4B5DD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SOBOTA – 6 kwietnia</w:t>
            </w:r>
          </w:p>
        </w:tc>
      </w:tr>
      <w:tr w:rsidR="00736B93" w:rsidRPr="00736B93" w14:paraId="6B679A6D" w14:textId="77777777" w:rsidTr="006A6531">
        <w:trPr>
          <w:trHeight w:val="18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105D1A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D09D31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1. W intencji urodzin Marty – of. Rodzina</w:t>
            </w:r>
          </w:p>
          <w:p w14:paraId="2D2B2643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2. +Józefę w (r.), Zygmunta Bieleckich – of. syn</w:t>
            </w:r>
          </w:p>
        </w:tc>
      </w:tr>
      <w:tr w:rsidR="00736B93" w:rsidRPr="00736B93" w14:paraId="60D53617" w14:textId="77777777" w:rsidTr="006A6531">
        <w:trPr>
          <w:trHeight w:val="187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009C2962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1EC49BB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W intencji członków KŻR w Ostrowiu</w:t>
            </w:r>
          </w:p>
        </w:tc>
      </w:tr>
      <w:tr w:rsidR="00736B93" w:rsidRPr="00736B93" w14:paraId="27624EF9" w14:textId="77777777" w:rsidTr="006A6531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6E890DAB" w14:textId="02E34150" w:rsidR="00736B93" w:rsidRPr="00736B93" w:rsidRDefault="000F3C7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  <w:r w:rsidR="00736B93"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DE4DA3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1. +Stanisława Kociubińskiego w (r.)</w:t>
            </w:r>
          </w:p>
          <w:p w14:paraId="5D552B13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2. +Mariannę, Juliana, Celinę, Jadwigę, Wiktora, Jerzego – of. Irena Kapłan</w:t>
            </w:r>
          </w:p>
        </w:tc>
      </w:tr>
      <w:tr w:rsidR="00736B93" w:rsidRPr="00736B93" w14:paraId="1AF4B31A" w14:textId="77777777" w:rsidTr="006A6531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7C5C7C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NIEDZIELA – 7 kwietnia</w:t>
            </w:r>
          </w:p>
        </w:tc>
      </w:tr>
      <w:tr w:rsidR="00736B93" w:rsidRPr="00736B93" w14:paraId="1BC4AC5F" w14:textId="77777777" w:rsidTr="006A6531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7ACD0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FD67AA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1. Dz – bł w 70 r. urodzin Haliny o Boże bł i opiekę MB</w:t>
            </w:r>
          </w:p>
          <w:p w14:paraId="5F7EBA79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2. Dz – bł w 18 r. urodzin Pawła Michaluka o Boże bł i potrzebne łaski</w:t>
            </w:r>
          </w:p>
        </w:tc>
      </w:tr>
      <w:tr w:rsidR="00736B93" w:rsidRPr="00736B93" w14:paraId="7A17ACB0" w14:textId="77777777" w:rsidTr="006A6531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56804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44170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1. +Stanisława w 9 r., Annę, Kazimierza, Jadwigę, Janinę, Franciszka – of. Teresa Gładuniuk</w:t>
            </w:r>
          </w:p>
          <w:p w14:paraId="208F3351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2. +Tadeusza Florczaka w 32 r., Józefę, Władysława, Helenę, zmarłych rodziców z obu stron – of. Marta Kowalczuk</w:t>
            </w:r>
          </w:p>
          <w:p w14:paraId="30B064CC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3. +Mariannę Bojar w (r.) – of. mama</w:t>
            </w:r>
          </w:p>
        </w:tc>
      </w:tr>
      <w:tr w:rsidR="00736B93" w:rsidRPr="00736B93" w14:paraId="62A3DD16" w14:textId="77777777" w:rsidTr="006A6531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8E02F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D5BD7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1. +Ireneusza Sołoducha w 10 r. – of. Mama</w:t>
            </w:r>
          </w:p>
          <w:p w14:paraId="10492F2F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2. +za zmarłych polecanych w wypominkach parafialnych</w:t>
            </w:r>
          </w:p>
        </w:tc>
      </w:tr>
      <w:tr w:rsidR="00736B93" w:rsidRPr="00736B93" w14:paraId="0E35BA95" w14:textId="77777777" w:rsidTr="006A6531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658BFA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7E0BF" w14:textId="77777777" w:rsidR="00736B93" w:rsidRPr="00736B93" w:rsidRDefault="00736B93" w:rsidP="006A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3">
              <w:rPr>
                <w:rFonts w:ascii="Times New Roman" w:hAnsi="Times New Roman" w:cs="Times New Roman"/>
                <w:b/>
                <w:sz w:val="24"/>
                <w:szCs w:val="24"/>
              </w:rPr>
              <w:t>+Witolda, Teofilę, Józefa, Mariana, zmarłych dziadków z obu stron, zm z rodz Bieńkowskich, Adamiuków, Sokoluków, za dusze w czyśćcu cierpiące – of. rodzina</w:t>
            </w:r>
          </w:p>
        </w:tc>
      </w:tr>
    </w:tbl>
    <w:p w14:paraId="02BA2FFF" w14:textId="77777777"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3689E390" w14:textId="77777777"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3731BDC6" w14:textId="77777777" w:rsidR="00236011" w:rsidRDefault="00236011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5719F977" w14:textId="77777777" w:rsidR="00236011" w:rsidRDefault="00236011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523950D4" w14:textId="77777777"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261663" w14:textId="77777777"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31A256" w14:textId="77777777"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049CC" w14:textId="77777777" w:rsidR="00695964" w:rsidRDefault="00695964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7C602E" w14:textId="77777777" w:rsidR="005B4CC4" w:rsidRDefault="005B4CC4" w:rsidP="00EB2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42EE0" w14:textId="77777777" w:rsidR="002A374C" w:rsidRDefault="002A374C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2C022" w14:textId="77777777" w:rsidR="00736B93" w:rsidRDefault="00736B93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F73B2" w14:textId="23B3C736" w:rsidR="00F758D4" w:rsidRPr="00092BA7" w:rsidRDefault="00736B93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31</w:t>
      </w:r>
      <w:r w:rsidR="003549FF" w:rsidRPr="00092BA7">
        <w:rPr>
          <w:rFonts w:ascii="Times New Roman" w:hAnsi="Times New Roman" w:cs="Times New Roman"/>
          <w:b/>
          <w:sz w:val="24"/>
          <w:szCs w:val="24"/>
        </w:rPr>
        <w:t>.0</w:t>
      </w:r>
      <w:r w:rsidR="00695964" w:rsidRPr="00092BA7">
        <w:rPr>
          <w:rFonts w:ascii="Times New Roman" w:hAnsi="Times New Roman" w:cs="Times New Roman"/>
          <w:b/>
          <w:sz w:val="24"/>
          <w:szCs w:val="24"/>
        </w:rPr>
        <w:t>3</w:t>
      </w:r>
      <w:r w:rsidR="00B24E23" w:rsidRPr="00092BA7">
        <w:rPr>
          <w:rFonts w:ascii="Times New Roman" w:hAnsi="Times New Roman" w:cs="Times New Roman"/>
          <w:b/>
          <w:sz w:val="24"/>
          <w:szCs w:val="24"/>
        </w:rPr>
        <w:t>.2019</w:t>
      </w:r>
      <w:r w:rsidR="00A85B63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A85B63">
        <w:rPr>
          <w:rFonts w:ascii="Times New Roman" w:hAnsi="Times New Roman" w:cs="Times New Roman"/>
          <w:b/>
          <w:sz w:val="24"/>
          <w:szCs w:val="24"/>
        </w:rPr>
        <w:t xml:space="preserve"> Niedziela Wielkiego Postu</w:t>
      </w:r>
    </w:p>
    <w:p w14:paraId="13393E16" w14:textId="1824B52E" w:rsidR="00455480" w:rsidRPr="00D93A5A" w:rsidRDefault="00455480" w:rsidP="00D93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1. Dzisiaj w salce przy kościele o godz. 14.30</w:t>
      </w:r>
      <w:r w:rsidR="00F46863">
        <w:rPr>
          <w:rFonts w:ascii="Times New Roman" w:hAnsi="Times New Roman" w:cs="Times New Roman"/>
          <w:sz w:val="24"/>
          <w:szCs w:val="24"/>
        </w:rPr>
        <w:t xml:space="preserve"> spotkanie formacyjne małżeństw Domowego K</w:t>
      </w:r>
      <w:r w:rsidRPr="00D93A5A">
        <w:rPr>
          <w:rFonts w:ascii="Times New Roman" w:hAnsi="Times New Roman" w:cs="Times New Roman"/>
          <w:sz w:val="24"/>
          <w:szCs w:val="24"/>
        </w:rPr>
        <w:t>ościoła. Zapraszamy wszystkie chętne małżeństwa, które chciałby zgłębiać s</w:t>
      </w:r>
      <w:r w:rsidR="00D93A5A">
        <w:rPr>
          <w:rFonts w:ascii="Times New Roman" w:hAnsi="Times New Roman" w:cs="Times New Roman"/>
          <w:sz w:val="24"/>
          <w:szCs w:val="24"/>
        </w:rPr>
        <w:t>woją wiarę w oparciu o</w:t>
      </w:r>
      <w:r w:rsidRPr="00D93A5A">
        <w:rPr>
          <w:rFonts w:ascii="Times New Roman" w:hAnsi="Times New Roman" w:cs="Times New Roman"/>
          <w:sz w:val="24"/>
          <w:szCs w:val="24"/>
        </w:rPr>
        <w:t xml:space="preserve"> wspó</w:t>
      </w:r>
      <w:r w:rsidR="00D93A5A">
        <w:rPr>
          <w:rFonts w:ascii="Times New Roman" w:hAnsi="Times New Roman" w:cs="Times New Roman"/>
          <w:sz w:val="24"/>
          <w:szCs w:val="24"/>
        </w:rPr>
        <w:t>lnotę</w:t>
      </w:r>
      <w:r w:rsidRPr="00D93A5A">
        <w:rPr>
          <w:rFonts w:ascii="Times New Roman" w:hAnsi="Times New Roman" w:cs="Times New Roman"/>
          <w:sz w:val="24"/>
          <w:szCs w:val="24"/>
        </w:rPr>
        <w:t xml:space="preserve"> oraz sakrament małżeństwa. Małżonkowie zabierają</w:t>
      </w:r>
      <w:r w:rsidR="00D93A5A">
        <w:rPr>
          <w:rFonts w:ascii="Times New Roman" w:hAnsi="Times New Roman" w:cs="Times New Roman"/>
          <w:sz w:val="24"/>
          <w:szCs w:val="24"/>
        </w:rPr>
        <w:t xml:space="preserve"> ze sobą</w:t>
      </w:r>
      <w:r w:rsidRPr="00D93A5A">
        <w:rPr>
          <w:rFonts w:ascii="Times New Roman" w:hAnsi="Times New Roman" w:cs="Times New Roman"/>
          <w:sz w:val="24"/>
          <w:szCs w:val="24"/>
        </w:rPr>
        <w:t xml:space="preserve"> na spotkanie różaniec i Pismo Święte.</w:t>
      </w:r>
    </w:p>
    <w:p w14:paraId="6B5B618A" w14:textId="51DD480B" w:rsidR="00455480" w:rsidRPr="00D93A5A" w:rsidRDefault="00455480" w:rsidP="00D93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2. W środę 3 kwietnia o godz. 17.30 w kościele odbędzie się spotkanie dla kandydatów przygotowujących się do przyjęcia sakramentu bierzmowania.</w:t>
      </w:r>
    </w:p>
    <w:p w14:paraId="08E424B3" w14:textId="1E2648E8" w:rsidR="009A23BE" w:rsidRPr="00D93A5A" w:rsidRDefault="00D93A5A" w:rsidP="00D93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30B9" w:rsidRPr="00D93A5A">
        <w:rPr>
          <w:rFonts w:ascii="Times New Roman" w:hAnsi="Times New Roman" w:cs="Times New Roman"/>
          <w:sz w:val="24"/>
          <w:szCs w:val="24"/>
        </w:rPr>
        <w:t xml:space="preserve">. </w:t>
      </w:r>
      <w:r w:rsidR="006D1BAF" w:rsidRPr="00D93A5A">
        <w:rPr>
          <w:rFonts w:ascii="Times New Roman" w:hAnsi="Times New Roman" w:cs="Times New Roman"/>
          <w:sz w:val="24"/>
          <w:szCs w:val="24"/>
        </w:rPr>
        <w:t xml:space="preserve">W  tym  tygodniu  </w:t>
      </w:r>
      <w:r>
        <w:rPr>
          <w:rFonts w:ascii="Times New Roman" w:hAnsi="Times New Roman" w:cs="Times New Roman"/>
          <w:sz w:val="24"/>
          <w:szCs w:val="24"/>
        </w:rPr>
        <w:t xml:space="preserve">obchodzimy </w:t>
      </w:r>
      <w:r w:rsidR="006D1BAF" w:rsidRPr="00D93A5A">
        <w:rPr>
          <w:rFonts w:ascii="Times New Roman" w:hAnsi="Times New Roman" w:cs="Times New Roman"/>
          <w:sz w:val="24"/>
          <w:szCs w:val="24"/>
        </w:rPr>
        <w:t xml:space="preserve">pierwszy  czwartek, piątek, sobota  i  niedziela  miesiąca.  Zmianka  różańcowa  po  gorzkich  żalach. </w:t>
      </w:r>
    </w:p>
    <w:p w14:paraId="5FF3B28F" w14:textId="207AA4CF" w:rsidR="006D1BAF" w:rsidRPr="00D93A5A" w:rsidRDefault="00D93A5A" w:rsidP="00D93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1BAF" w:rsidRPr="00D93A5A">
        <w:rPr>
          <w:rFonts w:ascii="Times New Roman" w:hAnsi="Times New Roman" w:cs="Times New Roman"/>
          <w:sz w:val="24"/>
          <w:szCs w:val="24"/>
        </w:rPr>
        <w:t>. W tym tygodniu z racji zbliżających się rekolekcji i świąt wielkanocnych odwiedzimy chorych w następującym porządku. Ksiądz</w:t>
      </w:r>
      <w:r w:rsidR="00F46863">
        <w:rPr>
          <w:rFonts w:ascii="Times New Roman" w:hAnsi="Times New Roman" w:cs="Times New Roman"/>
          <w:sz w:val="24"/>
          <w:szCs w:val="24"/>
        </w:rPr>
        <w:t xml:space="preserve"> Łukasz</w:t>
      </w:r>
      <w:r w:rsidR="006D1BAF" w:rsidRPr="00D93A5A">
        <w:rPr>
          <w:rFonts w:ascii="Times New Roman" w:hAnsi="Times New Roman" w:cs="Times New Roman"/>
          <w:sz w:val="24"/>
          <w:szCs w:val="24"/>
        </w:rPr>
        <w:t xml:space="preserve"> odwi</w:t>
      </w:r>
      <w:r w:rsidR="00F46863">
        <w:rPr>
          <w:rFonts w:ascii="Times New Roman" w:hAnsi="Times New Roman" w:cs="Times New Roman"/>
          <w:sz w:val="24"/>
          <w:szCs w:val="24"/>
        </w:rPr>
        <w:t>edzi</w:t>
      </w:r>
      <w:r w:rsidR="006D1BAF" w:rsidRPr="00D93A5A">
        <w:rPr>
          <w:rFonts w:ascii="Times New Roman" w:hAnsi="Times New Roman" w:cs="Times New Roman"/>
          <w:sz w:val="24"/>
          <w:szCs w:val="24"/>
        </w:rPr>
        <w:t xml:space="preserve"> chorych w pierwszy piątek miesiąca od godz. 12.00. Ksiądz Mirosław w pierwszą sobotę miesiąca od godz. 10.00. Chorych, którzy chcieliby s</w:t>
      </w:r>
      <w:r w:rsidR="00F46863">
        <w:rPr>
          <w:rFonts w:ascii="Times New Roman" w:hAnsi="Times New Roman" w:cs="Times New Roman"/>
          <w:sz w:val="24"/>
          <w:szCs w:val="24"/>
        </w:rPr>
        <w:t>korzystać ze spowiedzi i Komunii świętej wielkanocnej</w:t>
      </w:r>
      <w:r w:rsidR="006D1BAF" w:rsidRPr="00D93A5A">
        <w:rPr>
          <w:rFonts w:ascii="Times New Roman" w:hAnsi="Times New Roman" w:cs="Times New Roman"/>
          <w:sz w:val="24"/>
          <w:szCs w:val="24"/>
        </w:rPr>
        <w:t xml:space="preserve"> możemy zgłaszać w zakrystii.</w:t>
      </w:r>
    </w:p>
    <w:p w14:paraId="40CA5A8B" w14:textId="77777777" w:rsidR="00D93A5A" w:rsidRDefault="00D93A5A" w:rsidP="00D9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A23BE" w:rsidRPr="00D93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A23BE" w:rsidRPr="009A23BE">
        <w:rPr>
          <w:rFonts w:ascii="Times New Roman" w:eastAsia="Times New Roman" w:hAnsi="Times New Roman" w:cs="Times New Roman"/>
          <w:sz w:val="24"/>
          <w:szCs w:val="24"/>
          <w:lang w:eastAsia="pl-PL"/>
        </w:rPr>
        <w:t>Na drogę Krzyżową ulicami Janowa Podlaskiego zapraszamy w najbliższy piątek 5 kwietnia, o godz. 17.30.</w:t>
      </w:r>
      <w:r w:rsidR="009A23BE" w:rsidRPr="00D93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3BE" w:rsidRPr="009A23B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niesie swój krzyż – nie ma człowieka bez życiowego krzyża: problemów, zmartwień, niepewności jutra czy cierpienia… Jednak krzyż codzienny, połączony z Krzyżem Jezusa Chrystusa staje się lżejszy i prowadzi do Zbawienia… Tę prawdę przypomni Droga Krzyżowa ulicami naszej miejscowości.</w:t>
      </w:r>
      <w:r w:rsidR="009A23BE" w:rsidRPr="00D93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3BE" w:rsidRPr="009A23BE">
        <w:rPr>
          <w:rFonts w:ascii="Times New Roman" w:eastAsia="Times New Roman" w:hAnsi="Times New Roman" w:cs="Times New Roman"/>
          <w:sz w:val="24"/>
          <w:szCs w:val="24"/>
          <w:lang w:eastAsia="pl-PL"/>
        </w:rPr>
        <w:t>Na Drogę Krzyżową przynieśmy ze sobą swoje krzyże - te, które wiszą lub stoją w naszych domach. Będziemy je nieść od stacji do stacji, by jeszcze bardziej uświadomić sobie, że Jezus Chrystus jest z nami we wszystkich doświadczeniach życiowych.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93A0AA" w14:textId="77777777" w:rsidR="00D93A5A" w:rsidRDefault="00D93A5A" w:rsidP="00D9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23BE" w:rsidRPr="00D93A5A">
        <w:rPr>
          <w:rFonts w:ascii="Times New Roman" w:hAnsi="Times New Roman" w:cs="Times New Roman"/>
          <w:sz w:val="24"/>
          <w:szCs w:val="24"/>
        </w:rPr>
        <w:t>. W zak</w:t>
      </w:r>
      <w:r w:rsidRPr="00D93A5A">
        <w:rPr>
          <w:rFonts w:ascii="Times New Roman" w:hAnsi="Times New Roman" w:cs="Times New Roman"/>
          <w:sz w:val="24"/>
          <w:szCs w:val="24"/>
        </w:rPr>
        <w:t>rystii przyjmujemy zapisy</w:t>
      </w:r>
      <w:r w:rsidR="009A23BE" w:rsidRPr="00D93A5A">
        <w:rPr>
          <w:rFonts w:ascii="Times New Roman" w:hAnsi="Times New Roman" w:cs="Times New Roman"/>
          <w:sz w:val="24"/>
          <w:szCs w:val="24"/>
        </w:rPr>
        <w:t xml:space="preserve"> na Ekstremalną Drogę Krzyżową, która rozpocznie się w piątek 12 kwietnia o godz. 20.00. W tym roku trasa liczy 30,5 km i będzie przebiegała przez następujące miejscowości: Janów Podl. – Stary Pawłó</w:t>
      </w:r>
      <w:r w:rsidRPr="00D93A5A">
        <w:rPr>
          <w:rFonts w:ascii="Times New Roman" w:hAnsi="Times New Roman" w:cs="Times New Roman"/>
          <w:sz w:val="24"/>
          <w:szCs w:val="24"/>
        </w:rPr>
        <w:t>w – Stary Bubel – Bubel Granna – Nowy Pawłów – Romanów – Polinów – Klonownica Mała – Janów Podl.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80EA57" w14:textId="77777777" w:rsidR="00D93A5A" w:rsidRDefault="00D93A5A" w:rsidP="00D9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1BAF" w:rsidRPr="00D93A5A">
        <w:rPr>
          <w:rFonts w:ascii="Times New Roman" w:hAnsi="Times New Roman" w:cs="Times New Roman"/>
          <w:sz w:val="24"/>
          <w:szCs w:val="24"/>
        </w:rPr>
        <w:t>.Wzorem lat ubiegłych w ramach Jałmużny Wielkopostnej, Caritas przygotowała Baranki Paschalne z czekolady do święconki na stół wielkanocny. Wolontariusze PZC takie baranki  rozprowadzają w cenie po 5 zł. Dochód z baranków przeznaczony jest na dzieła charytatywne podejmowane p</w:t>
      </w:r>
      <w:r w:rsidRPr="00D93A5A">
        <w:rPr>
          <w:rFonts w:ascii="Times New Roman" w:hAnsi="Times New Roman" w:cs="Times New Roman"/>
          <w:sz w:val="24"/>
          <w:szCs w:val="24"/>
        </w:rPr>
        <w:t>rzez naszą diecezjalną Caritas.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29CD6B" w14:textId="77777777" w:rsidR="007B7798" w:rsidRDefault="00D93A5A" w:rsidP="007B7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</w:t>
      </w:r>
      <w:r w:rsidRPr="00D93A5A">
        <w:rPr>
          <w:rFonts w:ascii="Times New Roman" w:eastAsia="Times New Roman" w:hAnsi="Times New Roman" w:cs="Times New Roman"/>
          <w:sz w:val="24"/>
          <w:szCs w:val="24"/>
          <w:lang w:eastAsia="pl-PL"/>
        </w:rPr>
        <w:t>W 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erwszą sobotę miesiąca 6 kwietnia</w:t>
      </w:r>
      <w:r w:rsidRPr="00D93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8.00 Msza św. sprawowana będzie w intencji członków Kół Różańcowych z Ostrowa i ich rodzin. Po Mszy św. wystawienie Najświętszego Sakramentu i różaniec. Członków Kół z Ostrowa prosimy o przygotowanie liturgii i rozważań różańcowych. Na tę Mszę świętą zapraszamy nie tylko mieszkańców Ostrowa, ale także członków innych Kół Różańcowych oraz wszystkich czcicieli Matki Bożej. W pierwszą niedzielę kwietnia o godz. 14.00 będziemy uczestniczyć w modlitwie i zmianie tajemnic różańcowych Kół Żywego Różańca w Ostrowiu.</w:t>
      </w:r>
      <w:r w:rsidR="007B7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E2C665" w14:textId="754F3331" w:rsidR="009A23BE" w:rsidRPr="007B7798" w:rsidRDefault="007B7798" w:rsidP="007B7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A23BE" w:rsidRPr="00D93A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 Wielu lat w</w:t>
      </w:r>
      <w:r w:rsidR="009A23BE" w:rsidRPr="00D93A5A">
        <w:rPr>
          <w:rFonts w:ascii="Times New Roman" w:hAnsi="Times New Roman" w:cs="Times New Roman"/>
          <w:sz w:val="24"/>
          <w:szCs w:val="24"/>
        </w:rPr>
        <w:t xml:space="preserve"> każdą sobotę przed niedzielą palmową młodzież naszej diecezji spotyka się na wspólnej modlitwie, aby pogłębić swoją relacje z Jezusem oraz doświadczyć wspólnoty młodego Kościoła. W tym roku spotykamy się z czterech dekanatów (dekanat: Biała Północ, Biała -Południe, Terespolski, Janowski) W parafii Narodzenia NMP w Białej Podlaski</w:t>
      </w:r>
      <w:r w:rsidR="009A23BE" w:rsidRPr="00D93A5A">
        <w:rPr>
          <w:rFonts w:ascii="Times New Roman" w:hAnsi="Times New Roman" w:cs="Times New Roman"/>
          <w:sz w:val="24"/>
          <w:szCs w:val="24"/>
        </w:rPr>
        <w:t>ej ul. Brzeska 33, 13 kwietnia w sobotę</w:t>
      </w:r>
      <w:r w:rsidR="009A23BE" w:rsidRPr="00D93A5A">
        <w:rPr>
          <w:rFonts w:ascii="Times New Roman" w:hAnsi="Times New Roman" w:cs="Times New Roman"/>
          <w:sz w:val="24"/>
          <w:szCs w:val="24"/>
        </w:rPr>
        <w:t xml:space="preserve">. </w:t>
      </w:r>
      <w:r w:rsidR="009A23BE" w:rsidRPr="00D93A5A">
        <w:rPr>
          <w:rFonts w:ascii="Times New Roman" w:hAnsi="Times New Roman" w:cs="Times New Roman"/>
          <w:sz w:val="24"/>
          <w:szCs w:val="24"/>
        </w:rPr>
        <w:t>Pełny program podany jest na plakacie</w:t>
      </w:r>
      <w:r w:rsidR="009A23BE" w:rsidRPr="00D93A5A">
        <w:rPr>
          <w:rFonts w:ascii="Times New Roman" w:hAnsi="Times New Roman" w:cs="Times New Roman"/>
          <w:sz w:val="24"/>
          <w:szCs w:val="24"/>
        </w:rPr>
        <w:t>.</w:t>
      </w:r>
    </w:p>
    <w:p w14:paraId="7D30FE13" w14:textId="77777777" w:rsidR="00F46863" w:rsidRDefault="009A23BE" w:rsidP="00D93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 xml:space="preserve">Ofiary  składane  na  tacę  w  przyszłą  niedzielę  będą  </w:t>
      </w:r>
      <w:r w:rsidR="007B7798">
        <w:rPr>
          <w:rFonts w:ascii="Times New Roman" w:hAnsi="Times New Roman" w:cs="Times New Roman"/>
          <w:sz w:val="24"/>
          <w:szCs w:val="24"/>
        </w:rPr>
        <w:t>przeznaczone  na  inwestycje.</w:t>
      </w:r>
    </w:p>
    <w:p w14:paraId="5F66B2A1" w14:textId="77777777" w:rsidR="00F46863" w:rsidRDefault="00F46863" w:rsidP="00D93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Od następnej niedzieli Msze Święte wieczorowe będą sprawowane o godz. 18.00</w:t>
      </w:r>
    </w:p>
    <w:p w14:paraId="751E2437" w14:textId="76BC6126" w:rsidR="000604B3" w:rsidRPr="00D93A5A" w:rsidRDefault="00F46863" w:rsidP="00D93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Uroczyste udzielanie chrztu świętego z racji świąt wielkanocnych zaplanowane jest na 20 kwietnia podczas Wigilii Paschalnej, która będzie sprawowana o godz. 19.00 oraz w Poniedziałek Wielkanocny o godz. 11.30.</w:t>
      </w:r>
      <w:r w:rsidR="000F3C73">
        <w:rPr>
          <w:rFonts w:ascii="Times New Roman" w:hAnsi="Times New Roman" w:cs="Times New Roman"/>
          <w:sz w:val="24"/>
          <w:szCs w:val="24"/>
        </w:rPr>
        <w:t xml:space="preserve"> Spisanie aktów chrztu odbędzie się w Wielką Środę 17 kwietnia o godz. 18.45 w salce przy kościele po katechezie dla rodziców i chrzestnych.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11</w:t>
      </w:r>
      <w:r w:rsidR="003C0246" w:rsidRPr="00D93A5A">
        <w:rPr>
          <w:rFonts w:ascii="Times New Roman" w:hAnsi="Times New Roman" w:cs="Times New Roman"/>
          <w:sz w:val="24"/>
          <w:szCs w:val="24"/>
        </w:rPr>
        <w:t>.</w:t>
      </w:r>
      <w:r w:rsidR="00994E54" w:rsidRPr="00D93A5A">
        <w:rPr>
          <w:rFonts w:ascii="Times New Roman" w:hAnsi="Times New Roman" w:cs="Times New Roman"/>
          <w:sz w:val="24"/>
          <w:szCs w:val="24"/>
        </w:rPr>
        <w:t xml:space="preserve"> </w:t>
      </w:r>
      <w:r w:rsidR="003C0246" w:rsidRPr="00D93A5A">
        <w:rPr>
          <w:rFonts w:ascii="Times New Roman" w:hAnsi="Times New Roman" w:cs="Times New Roman"/>
          <w:sz w:val="24"/>
          <w:szCs w:val="24"/>
        </w:rPr>
        <w:t xml:space="preserve">Bóg  </w:t>
      </w:r>
      <w:r w:rsidR="00736B93" w:rsidRPr="00D93A5A">
        <w:rPr>
          <w:rFonts w:ascii="Times New Roman" w:hAnsi="Times New Roman" w:cs="Times New Roman"/>
          <w:sz w:val="24"/>
          <w:szCs w:val="24"/>
        </w:rPr>
        <w:t>zapłać  za  ofiary na  kościół:</w:t>
      </w:r>
      <w:r w:rsidR="006D1BAF" w:rsidRPr="00D93A5A">
        <w:rPr>
          <w:rFonts w:ascii="Times New Roman" w:hAnsi="Times New Roman" w:cs="Times New Roman"/>
          <w:sz w:val="24"/>
          <w:szCs w:val="24"/>
        </w:rPr>
        <w:t xml:space="preserve"> Kazimiera i Zdzisław Pietruczuk z Werchlisia – 200 zł, Halina Sokoluk z Werchlisia – 100 zł.</w:t>
      </w:r>
    </w:p>
    <w:p w14:paraId="0F444FE3" w14:textId="6F946321" w:rsidR="005A52AC" w:rsidRPr="00D93A5A" w:rsidRDefault="00F46863" w:rsidP="00D93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E3AEB" w:rsidRPr="00D93A5A">
        <w:rPr>
          <w:rFonts w:ascii="Times New Roman" w:hAnsi="Times New Roman" w:cs="Times New Roman"/>
          <w:sz w:val="24"/>
          <w:szCs w:val="24"/>
        </w:rPr>
        <w:t>. Bóg zapłać za ofiar</w:t>
      </w:r>
      <w:r w:rsidR="00736B93" w:rsidRPr="00D93A5A">
        <w:rPr>
          <w:rFonts w:ascii="Times New Roman" w:hAnsi="Times New Roman" w:cs="Times New Roman"/>
          <w:sz w:val="24"/>
          <w:szCs w:val="24"/>
        </w:rPr>
        <w:t>y na kwiaty do Grobu Pańskiego:</w:t>
      </w:r>
      <w:r w:rsidR="009E3F17" w:rsidRPr="00D93A5A">
        <w:rPr>
          <w:rFonts w:ascii="Times New Roman" w:hAnsi="Times New Roman" w:cs="Times New Roman"/>
          <w:sz w:val="24"/>
          <w:szCs w:val="24"/>
        </w:rPr>
        <w:t xml:space="preserve"> </w:t>
      </w:r>
      <w:r w:rsidR="009E3F17" w:rsidRPr="00D93A5A">
        <w:rPr>
          <w:rFonts w:ascii="Times New Roman" w:hAnsi="Times New Roman" w:cs="Times New Roman"/>
          <w:sz w:val="24"/>
          <w:szCs w:val="24"/>
        </w:rPr>
        <w:t>Bylic</w:t>
      </w:r>
      <w:r w:rsidR="009E3F17" w:rsidRPr="00D93A5A">
        <w:rPr>
          <w:rFonts w:ascii="Times New Roman" w:hAnsi="Times New Roman" w:cs="Times New Roman"/>
          <w:sz w:val="24"/>
          <w:szCs w:val="24"/>
        </w:rPr>
        <w:t>ki  Józef z Romanowa  -  100  zł, KRK z Werchlisia zel. Anny Caruk – 80 zł, KRK z Pawłowa Starego zel. Haliny Adamiuk – 200 zł, KRK z Janowa Podl. zel. Janiny Nowickiej – 100 zł, KRK z Janowa Podl. zel. Jadwigi Omelaniuk – 100 zł</w:t>
      </w:r>
    </w:p>
    <w:sectPr w:rsidR="005A52AC" w:rsidRPr="00D93A5A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FA616" w14:textId="77777777" w:rsidR="001E2DE9" w:rsidRDefault="001E2DE9" w:rsidP="006E65D1">
      <w:pPr>
        <w:spacing w:after="0" w:line="240" w:lineRule="auto"/>
      </w:pPr>
      <w:r>
        <w:separator/>
      </w:r>
    </w:p>
  </w:endnote>
  <w:endnote w:type="continuationSeparator" w:id="0">
    <w:p w14:paraId="54CE5B88" w14:textId="77777777" w:rsidR="001E2DE9" w:rsidRDefault="001E2DE9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F549E" w14:textId="77777777" w:rsidR="001E2DE9" w:rsidRDefault="001E2DE9" w:rsidP="006E65D1">
      <w:pPr>
        <w:spacing w:after="0" w:line="240" w:lineRule="auto"/>
      </w:pPr>
      <w:r>
        <w:separator/>
      </w:r>
    </w:p>
  </w:footnote>
  <w:footnote w:type="continuationSeparator" w:id="0">
    <w:p w14:paraId="7607681A" w14:textId="77777777" w:rsidR="001E2DE9" w:rsidRDefault="001E2DE9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38F9"/>
    <w:multiLevelType w:val="multilevel"/>
    <w:tmpl w:val="D23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5"/>
  </w:num>
  <w:num w:numId="4">
    <w:abstractNumId w:val="21"/>
  </w:num>
  <w:num w:numId="5">
    <w:abstractNumId w:val="32"/>
  </w:num>
  <w:num w:numId="6">
    <w:abstractNumId w:val="8"/>
  </w:num>
  <w:num w:numId="7">
    <w:abstractNumId w:val="17"/>
  </w:num>
  <w:num w:numId="8">
    <w:abstractNumId w:val="35"/>
  </w:num>
  <w:num w:numId="9">
    <w:abstractNumId w:val="27"/>
  </w:num>
  <w:num w:numId="10">
    <w:abstractNumId w:val="10"/>
  </w:num>
  <w:num w:numId="11">
    <w:abstractNumId w:val="20"/>
  </w:num>
  <w:num w:numId="12">
    <w:abstractNumId w:val="18"/>
  </w:num>
  <w:num w:numId="13">
    <w:abstractNumId w:val="40"/>
  </w:num>
  <w:num w:numId="14">
    <w:abstractNumId w:val="14"/>
  </w:num>
  <w:num w:numId="15">
    <w:abstractNumId w:val="28"/>
  </w:num>
  <w:num w:numId="16">
    <w:abstractNumId w:val="36"/>
  </w:num>
  <w:num w:numId="17">
    <w:abstractNumId w:val="11"/>
  </w:num>
  <w:num w:numId="18">
    <w:abstractNumId w:val="25"/>
  </w:num>
  <w:num w:numId="19">
    <w:abstractNumId w:val="12"/>
  </w:num>
  <w:num w:numId="20">
    <w:abstractNumId w:val="15"/>
  </w:num>
  <w:num w:numId="21">
    <w:abstractNumId w:val="2"/>
  </w:num>
  <w:num w:numId="22">
    <w:abstractNumId w:val="19"/>
  </w:num>
  <w:num w:numId="23">
    <w:abstractNumId w:val="16"/>
  </w:num>
  <w:num w:numId="24">
    <w:abstractNumId w:val="6"/>
  </w:num>
  <w:num w:numId="25">
    <w:abstractNumId w:val="23"/>
  </w:num>
  <w:num w:numId="26">
    <w:abstractNumId w:val="24"/>
  </w:num>
  <w:num w:numId="27">
    <w:abstractNumId w:val="33"/>
  </w:num>
  <w:num w:numId="28">
    <w:abstractNumId w:val="22"/>
  </w:num>
  <w:num w:numId="29">
    <w:abstractNumId w:val="30"/>
  </w:num>
  <w:num w:numId="30">
    <w:abstractNumId w:val="34"/>
  </w:num>
  <w:num w:numId="31">
    <w:abstractNumId w:val="39"/>
  </w:num>
  <w:num w:numId="32">
    <w:abstractNumId w:val="38"/>
  </w:num>
  <w:num w:numId="33">
    <w:abstractNumId w:val="7"/>
  </w:num>
  <w:num w:numId="34">
    <w:abstractNumId w:val="3"/>
  </w:num>
  <w:num w:numId="35">
    <w:abstractNumId w:val="37"/>
  </w:num>
  <w:num w:numId="36">
    <w:abstractNumId w:val="13"/>
  </w:num>
  <w:num w:numId="37">
    <w:abstractNumId w:val="1"/>
  </w:num>
  <w:num w:numId="38">
    <w:abstractNumId w:val="0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A"/>
    <w:rsid w:val="00003C48"/>
    <w:rsid w:val="000057EF"/>
    <w:rsid w:val="00006437"/>
    <w:rsid w:val="00010753"/>
    <w:rsid w:val="000118A4"/>
    <w:rsid w:val="00012062"/>
    <w:rsid w:val="00012E83"/>
    <w:rsid w:val="00012EAB"/>
    <w:rsid w:val="00015DA4"/>
    <w:rsid w:val="0001646F"/>
    <w:rsid w:val="000171DF"/>
    <w:rsid w:val="00020A3A"/>
    <w:rsid w:val="00022A62"/>
    <w:rsid w:val="00023403"/>
    <w:rsid w:val="00024BB5"/>
    <w:rsid w:val="000250C3"/>
    <w:rsid w:val="00025EC8"/>
    <w:rsid w:val="00027578"/>
    <w:rsid w:val="000334B3"/>
    <w:rsid w:val="00035827"/>
    <w:rsid w:val="00037FA8"/>
    <w:rsid w:val="000409C6"/>
    <w:rsid w:val="00041D87"/>
    <w:rsid w:val="000437A2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04B3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63"/>
    <w:rsid w:val="00075AD8"/>
    <w:rsid w:val="00076AD1"/>
    <w:rsid w:val="000834D1"/>
    <w:rsid w:val="00084F28"/>
    <w:rsid w:val="0008609B"/>
    <w:rsid w:val="000873A4"/>
    <w:rsid w:val="00091D5D"/>
    <w:rsid w:val="00092BA7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332F"/>
    <w:rsid w:val="000F345D"/>
    <w:rsid w:val="000F3C73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2DE9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51E6"/>
    <w:rsid w:val="0021538B"/>
    <w:rsid w:val="00215E13"/>
    <w:rsid w:val="00217352"/>
    <w:rsid w:val="00220173"/>
    <w:rsid w:val="00220282"/>
    <w:rsid w:val="00220360"/>
    <w:rsid w:val="0022116C"/>
    <w:rsid w:val="00221AA6"/>
    <w:rsid w:val="00222852"/>
    <w:rsid w:val="00222E64"/>
    <w:rsid w:val="00223359"/>
    <w:rsid w:val="0022412F"/>
    <w:rsid w:val="002249DB"/>
    <w:rsid w:val="00226775"/>
    <w:rsid w:val="00227A62"/>
    <w:rsid w:val="00232764"/>
    <w:rsid w:val="00233319"/>
    <w:rsid w:val="0023532A"/>
    <w:rsid w:val="00236011"/>
    <w:rsid w:val="00236D89"/>
    <w:rsid w:val="002374D9"/>
    <w:rsid w:val="002379FB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152"/>
    <w:rsid w:val="00257B85"/>
    <w:rsid w:val="00260090"/>
    <w:rsid w:val="00260894"/>
    <w:rsid w:val="00260D24"/>
    <w:rsid w:val="002620D2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262F"/>
    <w:rsid w:val="002A374C"/>
    <w:rsid w:val="002A3E16"/>
    <w:rsid w:val="002A3E23"/>
    <w:rsid w:val="002A5910"/>
    <w:rsid w:val="002A5FD2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0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7F0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3798"/>
    <w:rsid w:val="003042B1"/>
    <w:rsid w:val="003056FF"/>
    <w:rsid w:val="00306AF6"/>
    <w:rsid w:val="00310289"/>
    <w:rsid w:val="00313B80"/>
    <w:rsid w:val="003242C8"/>
    <w:rsid w:val="00324C56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462D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80112"/>
    <w:rsid w:val="00382ABF"/>
    <w:rsid w:val="00382AE1"/>
    <w:rsid w:val="00382ED2"/>
    <w:rsid w:val="00385782"/>
    <w:rsid w:val="003861E3"/>
    <w:rsid w:val="0038680F"/>
    <w:rsid w:val="00386B00"/>
    <w:rsid w:val="00387DBF"/>
    <w:rsid w:val="00390C42"/>
    <w:rsid w:val="00393AEB"/>
    <w:rsid w:val="0039482D"/>
    <w:rsid w:val="00395FFC"/>
    <w:rsid w:val="00396683"/>
    <w:rsid w:val="003975FA"/>
    <w:rsid w:val="003A03BC"/>
    <w:rsid w:val="003A0DF7"/>
    <w:rsid w:val="003A29F2"/>
    <w:rsid w:val="003A4B6D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0246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F08"/>
    <w:rsid w:val="003D4410"/>
    <w:rsid w:val="003D52BD"/>
    <w:rsid w:val="003D5781"/>
    <w:rsid w:val="003D6BFF"/>
    <w:rsid w:val="003D7AC0"/>
    <w:rsid w:val="003D7B4C"/>
    <w:rsid w:val="003E0DED"/>
    <w:rsid w:val="003E33D6"/>
    <w:rsid w:val="003E3BA7"/>
    <w:rsid w:val="003E3D41"/>
    <w:rsid w:val="003E4236"/>
    <w:rsid w:val="003E4D53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CAD"/>
    <w:rsid w:val="00421D99"/>
    <w:rsid w:val="00421F74"/>
    <w:rsid w:val="00422AD2"/>
    <w:rsid w:val="00422CD9"/>
    <w:rsid w:val="00422D9F"/>
    <w:rsid w:val="00424056"/>
    <w:rsid w:val="00424F71"/>
    <w:rsid w:val="0042522F"/>
    <w:rsid w:val="00425E1C"/>
    <w:rsid w:val="0042749B"/>
    <w:rsid w:val="0042766A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480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07E6"/>
    <w:rsid w:val="00481534"/>
    <w:rsid w:val="004817FE"/>
    <w:rsid w:val="00482A8A"/>
    <w:rsid w:val="004861AA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5BBE"/>
    <w:rsid w:val="004C1FD0"/>
    <w:rsid w:val="004C34E7"/>
    <w:rsid w:val="004C6E2E"/>
    <w:rsid w:val="004C7E35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703C"/>
    <w:rsid w:val="004F7AEC"/>
    <w:rsid w:val="004F7E25"/>
    <w:rsid w:val="0050248F"/>
    <w:rsid w:val="00510290"/>
    <w:rsid w:val="005107FC"/>
    <w:rsid w:val="00511689"/>
    <w:rsid w:val="00512156"/>
    <w:rsid w:val="0051317F"/>
    <w:rsid w:val="00514619"/>
    <w:rsid w:val="0051585A"/>
    <w:rsid w:val="005162F1"/>
    <w:rsid w:val="00520D6F"/>
    <w:rsid w:val="00520EB1"/>
    <w:rsid w:val="00522256"/>
    <w:rsid w:val="005224E9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1AE8"/>
    <w:rsid w:val="00552300"/>
    <w:rsid w:val="005524E4"/>
    <w:rsid w:val="00552C06"/>
    <w:rsid w:val="00555114"/>
    <w:rsid w:val="00555CAB"/>
    <w:rsid w:val="00555F60"/>
    <w:rsid w:val="005562A9"/>
    <w:rsid w:val="0055638E"/>
    <w:rsid w:val="005616A5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34AE"/>
    <w:rsid w:val="005A3BFD"/>
    <w:rsid w:val="005A52AC"/>
    <w:rsid w:val="005A538E"/>
    <w:rsid w:val="005A54B9"/>
    <w:rsid w:val="005A69A1"/>
    <w:rsid w:val="005B20C7"/>
    <w:rsid w:val="005B4745"/>
    <w:rsid w:val="005B4CC4"/>
    <w:rsid w:val="005B4DD0"/>
    <w:rsid w:val="005B6C51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1EA0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E80"/>
    <w:rsid w:val="006433C1"/>
    <w:rsid w:val="00646616"/>
    <w:rsid w:val="006470B5"/>
    <w:rsid w:val="00647227"/>
    <w:rsid w:val="00647A6E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5964"/>
    <w:rsid w:val="006975BC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C5F93"/>
    <w:rsid w:val="006D1AD7"/>
    <w:rsid w:val="006D1BAF"/>
    <w:rsid w:val="006D45A0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6D6"/>
    <w:rsid w:val="00736B93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70FE"/>
    <w:rsid w:val="00787956"/>
    <w:rsid w:val="00793478"/>
    <w:rsid w:val="007960BD"/>
    <w:rsid w:val="007A060B"/>
    <w:rsid w:val="007A2C2B"/>
    <w:rsid w:val="007A2EFD"/>
    <w:rsid w:val="007B401C"/>
    <w:rsid w:val="007B4E8F"/>
    <w:rsid w:val="007B6583"/>
    <w:rsid w:val="007B7798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170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D6E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095B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90F84"/>
    <w:rsid w:val="008926D2"/>
    <w:rsid w:val="00892FC9"/>
    <w:rsid w:val="0089534C"/>
    <w:rsid w:val="008A0693"/>
    <w:rsid w:val="008A100E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E7C4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5D8A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1323"/>
    <w:rsid w:val="00925DE0"/>
    <w:rsid w:val="00926E33"/>
    <w:rsid w:val="00927FAA"/>
    <w:rsid w:val="00930FDF"/>
    <w:rsid w:val="0093273D"/>
    <w:rsid w:val="009329FA"/>
    <w:rsid w:val="009341AB"/>
    <w:rsid w:val="00935381"/>
    <w:rsid w:val="00942776"/>
    <w:rsid w:val="0094434C"/>
    <w:rsid w:val="00944F62"/>
    <w:rsid w:val="00946BC6"/>
    <w:rsid w:val="00950CD6"/>
    <w:rsid w:val="00961258"/>
    <w:rsid w:val="00962687"/>
    <w:rsid w:val="00964A8B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4E54"/>
    <w:rsid w:val="0099597B"/>
    <w:rsid w:val="009A23BE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C3E3B"/>
    <w:rsid w:val="009C55C4"/>
    <w:rsid w:val="009C6C0B"/>
    <w:rsid w:val="009C714D"/>
    <w:rsid w:val="009D0C89"/>
    <w:rsid w:val="009D0FAD"/>
    <w:rsid w:val="009D4271"/>
    <w:rsid w:val="009D5BCD"/>
    <w:rsid w:val="009E03B4"/>
    <w:rsid w:val="009E0F64"/>
    <w:rsid w:val="009E11B8"/>
    <w:rsid w:val="009E27F4"/>
    <w:rsid w:val="009E325C"/>
    <w:rsid w:val="009E3F17"/>
    <w:rsid w:val="009E62E2"/>
    <w:rsid w:val="009F00A4"/>
    <w:rsid w:val="009F015C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2160E"/>
    <w:rsid w:val="00A23976"/>
    <w:rsid w:val="00A27F9A"/>
    <w:rsid w:val="00A30499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4F2B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5B63"/>
    <w:rsid w:val="00A864A8"/>
    <w:rsid w:val="00A871A2"/>
    <w:rsid w:val="00A87B4E"/>
    <w:rsid w:val="00A915FD"/>
    <w:rsid w:val="00A94294"/>
    <w:rsid w:val="00A95BBD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5A33"/>
    <w:rsid w:val="00B063CF"/>
    <w:rsid w:val="00B065E2"/>
    <w:rsid w:val="00B10713"/>
    <w:rsid w:val="00B1076C"/>
    <w:rsid w:val="00B13B69"/>
    <w:rsid w:val="00B14D78"/>
    <w:rsid w:val="00B17046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4C04"/>
    <w:rsid w:val="00B461FE"/>
    <w:rsid w:val="00B51419"/>
    <w:rsid w:val="00B5194B"/>
    <w:rsid w:val="00B52BFD"/>
    <w:rsid w:val="00B57389"/>
    <w:rsid w:val="00B57FD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218F"/>
    <w:rsid w:val="00B830CA"/>
    <w:rsid w:val="00B83578"/>
    <w:rsid w:val="00B8655F"/>
    <w:rsid w:val="00B86840"/>
    <w:rsid w:val="00B87234"/>
    <w:rsid w:val="00B90390"/>
    <w:rsid w:val="00B94AC6"/>
    <w:rsid w:val="00B97CB8"/>
    <w:rsid w:val="00BA37D4"/>
    <w:rsid w:val="00BA3F90"/>
    <w:rsid w:val="00BA510F"/>
    <w:rsid w:val="00BA5F8F"/>
    <w:rsid w:val="00BA6C1B"/>
    <w:rsid w:val="00BB0C34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3AEB"/>
    <w:rsid w:val="00BE7387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6274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FF4"/>
    <w:rsid w:val="00C21B85"/>
    <w:rsid w:val="00C22FAA"/>
    <w:rsid w:val="00C258D3"/>
    <w:rsid w:val="00C278E8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389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D60"/>
    <w:rsid w:val="00D93A5A"/>
    <w:rsid w:val="00D943F8"/>
    <w:rsid w:val="00D94F0F"/>
    <w:rsid w:val="00D96D2A"/>
    <w:rsid w:val="00D97C93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6C99"/>
    <w:rsid w:val="00DC6F54"/>
    <w:rsid w:val="00DD0E1E"/>
    <w:rsid w:val="00DD2761"/>
    <w:rsid w:val="00DD507E"/>
    <w:rsid w:val="00DD54BD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21B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7B6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C7531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30B9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863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0EA5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C83A7B5"/>
  <w15:docId w15:val="{2955948A-0FC7-4379-A5F7-EB32134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standard">
    <w:name w:val="standard"/>
    <w:basedOn w:val="Normalny"/>
    <w:rsid w:val="0023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2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6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2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17B65-F92E-43DE-8994-E94D925F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6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HP</cp:lastModifiedBy>
  <cp:revision>137</cp:revision>
  <cp:lastPrinted>2019-03-16T20:50:00Z</cp:lastPrinted>
  <dcterms:created xsi:type="dcterms:W3CDTF">2016-08-05T21:17:00Z</dcterms:created>
  <dcterms:modified xsi:type="dcterms:W3CDTF">2019-03-30T19:34:00Z</dcterms:modified>
</cp:coreProperties>
</file>